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Dunaszerdahely Város a községi önkormányzatokról szóló 1990. évi 369. törvény 6.§ szerint összhangban a helyi önkormányzatok költségvetési szabályairól szóló 2004. évi 583. </w:t>
      </w:r>
      <w:r w:rsidR="006B5D08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7B6AC7">
        <w:rPr>
          <w:rFonts w:ascii="Times New Roman" w:hAnsi="Times New Roman" w:cs="Times New Roman"/>
          <w:sz w:val="24"/>
          <w:szCs w:val="24"/>
          <w:lang w:val="hu-HU"/>
        </w:rPr>
        <w:t>örvény</w:t>
      </w:r>
      <w:r w:rsidR="006B5D08">
        <w:rPr>
          <w:rFonts w:ascii="Times New Roman" w:hAnsi="Times New Roman" w:cs="Times New Roman"/>
          <w:sz w:val="24"/>
          <w:szCs w:val="24"/>
          <w:lang w:val="hu-HU"/>
        </w:rPr>
        <w:t xml:space="preserve"> 7.§ (4) bekezdésével</w:t>
      </w:r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 és későbbi módosításaival a következő rendeletet alkotja:</w:t>
      </w:r>
    </w:p>
    <w:p w:rsidR="007B6AC7" w:rsidRPr="007B6AC7" w:rsidRDefault="007B6AC7" w:rsidP="007B6A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B6AC7" w:rsidRPr="007B6AC7" w:rsidRDefault="00521A2C" w:rsidP="007B6A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Dunaszerdahely Város 2013/10</w:t>
      </w:r>
      <w:r w:rsidR="007B6AC7" w:rsidRPr="007B6A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. sz. általános érvényű rendelete, 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7B6AC7">
        <w:rPr>
          <w:rFonts w:ascii="Times New Roman" w:hAnsi="Times New Roman" w:cs="Times New Roman"/>
          <w:b/>
          <w:sz w:val="24"/>
          <w:szCs w:val="24"/>
          <w:lang w:val="hu-HU"/>
        </w:rPr>
        <w:t>amellyel</w:t>
      </w:r>
      <w:proofErr w:type="gramEnd"/>
      <w:r w:rsidRPr="007B6AC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módosul és kiegészül Dunaszerdahely Város 2012/26. sz. (2012. december 4.) általános érvényű rendelete a Dunaszerdahely területén működő jogi és természetes személyek-vállalkozók részére a városi költségvetésből nyújtandó pénzügyi támogatás feltételeiről</w:t>
      </w:r>
    </w:p>
    <w:p w:rsidR="00C6737E" w:rsidRPr="007B6AC7" w:rsidRDefault="007B6AC7" w:rsidP="007B6AC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I.</w:t>
      </w:r>
    </w:p>
    <w:p w:rsidR="007B6AC7" w:rsidRPr="007B6AC7" w:rsidRDefault="007B6AC7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Dunaszerdahely Város 2012/26. sz. (2012. december 4.) általános érvényű rendelete a Dunaszerdahely területén működő jogi és természetes személyek-vállalkozók részére a városi költségvetésből nyújtandó pénzügyi támogatás feltételeiről a következőképpen módosul és egészül ki:</w:t>
      </w:r>
    </w:p>
    <w:p w:rsidR="007B6AC7" w:rsidRPr="007B6AC7" w:rsidRDefault="00EA5E7E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1. 3. cikk </w:t>
      </w:r>
      <w:r w:rsidR="00984032">
        <w:rPr>
          <w:rFonts w:ascii="Times New Roman" w:hAnsi="Times New Roman" w:cs="Times New Roman"/>
          <w:sz w:val="24"/>
          <w:szCs w:val="24"/>
          <w:lang w:val="hu-HU"/>
        </w:rPr>
        <w:t>7</w:t>
      </w:r>
      <w:r>
        <w:rPr>
          <w:rFonts w:ascii="Times New Roman" w:hAnsi="Times New Roman" w:cs="Times New Roman"/>
          <w:sz w:val="24"/>
          <w:szCs w:val="24"/>
          <w:lang w:val="hu-HU"/>
        </w:rPr>
        <w:t>. ponttal</w:t>
      </w:r>
      <w:r w:rsidR="00984032">
        <w:rPr>
          <w:rFonts w:ascii="Times New Roman" w:hAnsi="Times New Roman" w:cs="Times New Roman"/>
          <w:sz w:val="24"/>
          <w:szCs w:val="24"/>
          <w:lang w:val="hu-HU"/>
        </w:rPr>
        <w:t xml:space="preserve"> egészül ki, ami a következőképpen hangzik</w:t>
      </w:r>
      <w:r w:rsidR="007B6AC7" w:rsidRPr="007B6AC7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EA5E7E" w:rsidRDefault="007B6AC7" w:rsidP="0026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984032">
        <w:rPr>
          <w:rFonts w:ascii="Times New Roman" w:hAnsi="Times New Roman" w:cs="Times New Roman"/>
          <w:sz w:val="24"/>
          <w:szCs w:val="24"/>
          <w:lang w:val="hu-HU"/>
        </w:rPr>
        <w:t>7.</w:t>
      </w:r>
      <w:r w:rsidR="00E04E31">
        <w:rPr>
          <w:rFonts w:ascii="Times New Roman" w:hAnsi="Times New Roman" w:cs="Times New Roman"/>
          <w:sz w:val="24"/>
          <w:szCs w:val="24"/>
          <w:lang w:val="hu-HU"/>
        </w:rPr>
        <w:t xml:space="preserve"> Abban az esetben, ha a támogatásokra elkülönített pénzeszközök a kérelmezők közt nem kerülnek elosztásra, illetve nem merítik</w:t>
      </w:r>
      <w:r w:rsidR="00261F48">
        <w:rPr>
          <w:rFonts w:ascii="Times New Roman" w:hAnsi="Times New Roman" w:cs="Times New Roman"/>
          <w:sz w:val="24"/>
          <w:szCs w:val="24"/>
          <w:lang w:val="hu-HU"/>
        </w:rPr>
        <w:t xml:space="preserve"> ki</w:t>
      </w:r>
      <w:r w:rsidR="00E04E31">
        <w:rPr>
          <w:rFonts w:ascii="Times New Roman" w:hAnsi="Times New Roman" w:cs="Times New Roman"/>
          <w:sz w:val="24"/>
          <w:szCs w:val="24"/>
          <w:lang w:val="hu-HU"/>
        </w:rPr>
        <w:t xml:space="preserve"> teljes mértékben, akkor </w:t>
      </w:r>
      <w:proofErr w:type="gramStart"/>
      <w:r w:rsidR="00E04E31">
        <w:rPr>
          <w:rFonts w:ascii="Times New Roman" w:hAnsi="Times New Roman" w:cs="Times New Roman"/>
          <w:sz w:val="24"/>
          <w:szCs w:val="24"/>
          <w:lang w:val="hu-HU"/>
        </w:rPr>
        <w:t>ezen</w:t>
      </w:r>
      <w:proofErr w:type="gramEnd"/>
      <w:r w:rsidR="00E04E31">
        <w:rPr>
          <w:rFonts w:ascii="Times New Roman" w:hAnsi="Times New Roman" w:cs="Times New Roman"/>
          <w:sz w:val="24"/>
          <w:szCs w:val="24"/>
          <w:lang w:val="hu-HU"/>
        </w:rPr>
        <w:t xml:space="preserve"> pénzeszközök automatikusan a polgármesteri alapba kerülnek.</w:t>
      </w:r>
    </w:p>
    <w:p w:rsidR="00EA5E7E" w:rsidRDefault="00CF2527" w:rsidP="0026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különleges elbírálásra érdemes</w:t>
      </w:r>
      <w:r w:rsidR="00EA5E7E">
        <w:rPr>
          <w:rFonts w:ascii="Times New Roman" w:hAnsi="Times New Roman" w:cs="Times New Roman"/>
          <w:sz w:val="24"/>
          <w:szCs w:val="24"/>
          <w:lang w:val="hu-HU"/>
        </w:rPr>
        <w:t xml:space="preserve"> kérelmeket lehet a polgármesteri alapból finanszírozni.</w:t>
      </w:r>
    </w:p>
    <w:p w:rsidR="00EA5E7E" w:rsidRPr="003F35C2" w:rsidRDefault="00EA5E7E" w:rsidP="00261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támogatásnyújtás feltételei</w:t>
      </w:r>
      <w:r w:rsidR="00261F48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polgármesteri alapból nyújtandó támogatások esetében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EA5E7E" w:rsidRPr="003F35C2" w:rsidRDefault="00EA5E7E" w:rsidP="00EA5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 benyújtott kérelem és a szükséges mellékletek,</w:t>
      </w:r>
    </w:p>
    <w:p w:rsidR="00EA5E7E" w:rsidRPr="003F35C2" w:rsidRDefault="00EA5E7E" w:rsidP="00EA5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kérelmezőnek nincs a várossal szembeni tartozása,</w:t>
      </w:r>
    </w:p>
    <w:p w:rsidR="00EA5E7E" w:rsidRDefault="00EA5E7E" w:rsidP="00EA5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kérelmező kiegyensúlyozott kapcsolata a város költségvetéséhez,</w:t>
      </w:r>
    </w:p>
    <w:p w:rsidR="007B6AC7" w:rsidRPr="00EA5E7E" w:rsidRDefault="00EA5E7E" w:rsidP="00EA5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E7E">
        <w:rPr>
          <w:rFonts w:ascii="Times New Roman" w:hAnsi="Times New Roman" w:cs="Times New Roman"/>
          <w:sz w:val="24"/>
          <w:szCs w:val="24"/>
        </w:rPr>
        <w:t>a kérelmező</w:t>
      </w:r>
      <w:r w:rsidR="00B55965">
        <w:rPr>
          <w:rFonts w:ascii="Times New Roman" w:hAnsi="Times New Roman" w:cs="Times New Roman"/>
          <w:sz w:val="24"/>
          <w:szCs w:val="24"/>
        </w:rPr>
        <w:t xml:space="preserve"> a kérelem benyújtásának időpontjáig, </w:t>
      </w:r>
      <w:r w:rsidRPr="00EA5E7E">
        <w:rPr>
          <w:rFonts w:ascii="Times New Roman" w:hAnsi="Times New Roman" w:cs="Times New Roman"/>
          <w:sz w:val="24"/>
          <w:szCs w:val="24"/>
        </w:rPr>
        <w:t xml:space="preserve">a támogatási elszámolási kötelezettségét az előző naptári évben, határidőben teljesítette. </w:t>
      </w:r>
      <w:r w:rsidR="007B6AC7" w:rsidRPr="00EA5E7E">
        <w:rPr>
          <w:rFonts w:ascii="Times New Roman" w:hAnsi="Times New Roman" w:cs="Times New Roman"/>
          <w:sz w:val="24"/>
          <w:szCs w:val="24"/>
        </w:rPr>
        <w:t>„</w:t>
      </w:r>
    </w:p>
    <w:p w:rsidR="00984032" w:rsidRDefault="00984032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84032" w:rsidRDefault="00984032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2. 4.</w:t>
      </w:r>
      <w:r w:rsidR="00EA5E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cikk „Pályázati felhívás” a következőképpen:</w:t>
      </w:r>
    </w:p>
    <w:p w:rsidR="00984032" w:rsidRDefault="00984032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Dunaszerdahely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Város az adott naptári évre vonatkozó költségvetés elfogadását követő 20 napon belül közzé teszi a pályázati felhívást a támogatási kérelem benyújtására (továbbiakban „felhívás“)</w:t>
      </w:r>
      <w:r>
        <w:rPr>
          <w:rFonts w:ascii="Times New Roman" w:hAnsi="Times New Roman" w:cs="Times New Roman"/>
          <w:sz w:val="24"/>
          <w:szCs w:val="24"/>
          <w:lang w:val="hu-HU"/>
        </w:rPr>
        <w:t>, kivéve a polgármesteri alapból nyújtandó támogatások esetében.”</w:t>
      </w:r>
    </w:p>
    <w:p w:rsidR="00EA5E7E" w:rsidRDefault="00984032" w:rsidP="00EA5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3. 5. cikk</w:t>
      </w:r>
      <w:r w:rsidR="00EA5E7E" w:rsidRPr="00EA5E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A5E7E" w:rsidRPr="00B55965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EA5E7E" w:rsidRPr="00EA5E7E">
        <w:rPr>
          <w:rFonts w:ascii="Times New Roman" w:hAnsi="Times New Roman" w:cs="Times New Roman"/>
          <w:sz w:val="24"/>
          <w:szCs w:val="24"/>
          <w:lang w:val="hu-HU"/>
        </w:rPr>
        <w:t>Támogatásnyújtás feltételei</w:t>
      </w:r>
      <w:r w:rsidR="00EA5E7E">
        <w:rPr>
          <w:rFonts w:ascii="Times New Roman" w:hAnsi="Times New Roman" w:cs="Times New Roman"/>
          <w:sz w:val="24"/>
          <w:szCs w:val="24"/>
          <w:lang w:val="hu-HU"/>
        </w:rPr>
        <w:t>” a következőképpen:</w:t>
      </w:r>
    </w:p>
    <w:p w:rsidR="00EA5E7E" w:rsidRPr="00EA5E7E" w:rsidRDefault="00EA5E7E" w:rsidP="00EA5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A5E7E">
        <w:rPr>
          <w:rFonts w:ascii="Times New Roman" w:hAnsi="Times New Roman" w:cs="Times New Roman"/>
          <w:sz w:val="24"/>
          <w:szCs w:val="24"/>
          <w:lang w:val="hu-HU"/>
        </w:rPr>
        <w:t>„5. cikk</w:t>
      </w:r>
    </w:p>
    <w:p w:rsidR="00EA5E7E" w:rsidRPr="00EA5E7E" w:rsidRDefault="00EA5E7E" w:rsidP="00EA5E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EA5E7E">
        <w:rPr>
          <w:rFonts w:ascii="Times New Roman" w:hAnsi="Times New Roman" w:cs="Times New Roman"/>
          <w:sz w:val="24"/>
          <w:szCs w:val="24"/>
          <w:lang w:val="hu-HU"/>
        </w:rPr>
        <w:t>Támogatásnyújtás feltételei</w:t>
      </w:r>
    </w:p>
    <w:p w:rsidR="00EA5E7E" w:rsidRPr="003F35C2" w:rsidRDefault="00EA5E7E" w:rsidP="00EA5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F35C2">
        <w:rPr>
          <w:rFonts w:ascii="Times New Roman" w:hAnsi="Times New Roman" w:cs="Times New Roman"/>
          <w:sz w:val="24"/>
          <w:szCs w:val="24"/>
          <w:lang w:val="hu-HU"/>
        </w:rPr>
        <w:t>A támogatásnyújtás feltételei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(kivéve a polgármesteri alapból nyújtandó támogatások)</w:t>
      </w:r>
      <w:r w:rsidRPr="003F35C2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EA5E7E" w:rsidRPr="003F35C2" w:rsidRDefault="00EA5E7E" w:rsidP="00EA5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határidőben benyújtott teljes kérelem és a szükséges mellékletek,</w:t>
      </w:r>
    </w:p>
    <w:p w:rsidR="00EA5E7E" w:rsidRPr="003F35C2" w:rsidRDefault="00EA5E7E" w:rsidP="00EA5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kérelmezőnek nincs a várossal szembeni tartozása,</w:t>
      </w:r>
    </w:p>
    <w:p w:rsidR="00EA5E7E" w:rsidRPr="003F35C2" w:rsidRDefault="00EA5E7E" w:rsidP="00EA5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kérelmező kiegyensúlyozott kapcsolata a város költségvetéséhez,</w:t>
      </w:r>
    </w:p>
    <w:p w:rsidR="00EA5E7E" w:rsidRPr="003F35C2" w:rsidRDefault="00EA5E7E" w:rsidP="00EA5E7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5C2">
        <w:rPr>
          <w:rFonts w:ascii="Times New Roman" w:hAnsi="Times New Roman" w:cs="Times New Roman"/>
          <w:sz w:val="24"/>
          <w:szCs w:val="24"/>
        </w:rPr>
        <w:t>a kérelmező a támogatási elszámolási kötelezettségét az előző naptári évben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5C2">
        <w:rPr>
          <w:rFonts w:ascii="Times New Roman" w:hAnsi="Times New Roman" w:cs="Times New Roman"/>
          <w:sz w:val="24"/>
          <w:szCs w:val="24"/>
        </w:rPr>
        <w:t xml:space="preserve"> határidőben teljesítette.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B6AC7" w:rsidRPr="007B6AC7" w:rsidRDefault="007B6AC7" w:rsidP="006B5D08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7B6AC7">
        <w:rPr>
          <w:rFonts w:ascii="Times New Roman" w:hAnsi="Times New Roman" w:cs="Times New Roman"/>
          <w:sz w:val="24"/>
          <w:szCs w:val="24"/>
          <w:lang w:val="hu-HU"/>
        </w:rPr>
        <w:t>II.</w:t>
      </w:r>
    </w:p>
    <w:p w:rsidR="00521A2C" w:rsidRPr="00521A2C" w:rsidRDefault="00521A2C" w:rsidP="00521A2C">
      <w:pPr>
        <w:pStyle w:val="Default"/>
        <w:jc w:val="both"/>
        <w:rPr>
          <w:lang w:val="hu-HU"/>
        </w:rPr>
      </w:pPr>
      <w:r w:rsidRPr="00521A2C">
        <w:rPr>
          <w:lang w:val="hu-HU"/>
        </w:rPr>
        <w:lastRenderedPageBreak/>
        <w:t>A Képviselő-testület ezen általános</w:t>
      </w:r>
      <w:r>
        <w:rPr>
          <w:lang w:val="hu-HU"/>
        </w:rPr>
        <w:t xml:space="preserve"> érvényű rendeletét a 2013.04.24-e</w:t>
      </w:r>
      <w:r w:rsidRPr="00521A2C">
        <w:rPr>
          <w:lang w:val="hu-HU"/>
        </w:rPr>
        <w:t>i testületi ülésén hozta</w:t>
      </w:r>
      <w:r>
        <w:rPr>
          <w:lang w:val="hu-HU"/>
        </w:rPr>
        <w:t>.</w:t>
      </w:r>
    </w:p>
    <w:p w:rsidR="007B6AC7" w:rsidRPr="007B6AC7" w:rsidRDefault="007B6AC7" w:rsidP="00521A2C">
      <w:pPr>
        <w:pStyle w:val="Default"/>
        <w:jc w:val="both"/>
        <w:rPr>
          <w:lang w:val="hu-HU"/>
        </w:rPr>
      </w:pPr>
      <w:r w:rsidRPr="007B6AC7">
        <w:rPr>
          <w:lang w:val="hu-HU"/>
        </w:rPr>
        <w:t>Ez a rendelet a Városi Hivatal hirdetőtábláján való kifüggesztést követő 15. napon lép hatályba.</w:t>
      </w:r>
      <w:r w:rsidRPr="007B6AC7">
        <w:rPr>
          <w:bCs/>
          <w:iCs/>
          <w:lang w:val="hu-HU"/>
        </w:rPr>
        <w:t xml:space="preserve"> </w:t>
      </w:r>
    </w:p>
    <w:p w:rsidR="007B6AC7" w:rsidRPr="007B6AC7" w:rsidRDefault="00521A2C" w:rsidP="00521A2C">
      <w:pPr>
        <w:pStyle w:val="Default"/>
        <w:jc w:val="both"/>
        <w:rPr>
          <w:lang w:val="hu-HU"/>
        </w:rPr>
      </w:pPr>
      <w:r>
        <w:rPr>
          <w:lang w:val="hu-HU"/>
        </w:rPr>
        <w:t>Jelen rendelet 2013.12.31-én hatályát veszti.</w:t>
      </w: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</w:p>
    <w:p w:rsidR="007B6AC7" w:rsidRPr="007B6AC7" w:rsidRDefault="00521A2C" w:rsidP="007B6A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Kelt, Dunaszerdahely, 2013.04.24</w:t>
      </w:r>
      <w:r w:rsidR="007B6AC7" w:rsidRPr="007B6AC7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B6AC7" w:rsidRPr="007B6AC7" w:rsidRDefault="007B6AC7" w:rsidP="007B6A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B6AC7">
        <w:rPr>
          <w:rFonts w:ascii="Times New Roman" w:hAnsi="Times New Roman" w:cs="Times New Roman"/>
          <w:sz w:val="24"/>
          <w:szCs w:val="24"/>
          <w:lang w:val="hu-HU"/>
        </w:rPr>
        <w:t>JUDr</w:t>
      </w:r>
      <w:proofErr w:type="spellEnd"/>
      <w:r w:rsidRPr="007B6AC7">
        <w:rPr>
          <w:rFonts w:ascii="Times New Roman" w:hAnsi="Times New Roman" w:cs="Times New Roman"/>
          <w:sz w:val="24"/>
          <w:szCs w:val="24"/>
          <w:lang w:val="hu-HU"/>
        </w:rPr>
        <w:t xml:space="preserve">. Hájos Zoltán </w:t>
      </w:r>
    </w:p>
    <w:p w:rsidR="007B6AC7" w:rsidRPr="007B6AC7" w:rsidRDefault="007B6AC7" w:rsidP="007B6AC7">
      <w:pPr>
        <w:pStyle w:val="Default"/>
        <w:ind w:left="720"/>
        <w:jc w:val="both"/>
        <w:rPr>
          <w:lang w:val="hu-HU"/>
        </w:rPr>
      </w:pPr>
      <w:r w:rsidRPr="007B6AC7">
        <w:rPr>
          <w:lang w:val="hu-HU"/>
        </w:rPr>
        <w:t xml:space="preserve">     </w:t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</w:r>
      <w:r w:rsidRPr="007B6AC7">
        <w:rPr>
          <w:lang w:val="hu-HU"/>
        </w:rPr>
        <w:tab/>
        <w:t xml:space="preserve">                 </w:t>
      </w:r>
      <w:proofErr w:type="gramStart"/>
      <w:r w:rsidRPr="007B6AC7">
        <w:rPr>
          <w:lang w:val="hu-HU"/>
        </w:rPr>
        <w:t>polgármester</w:t>
      </w:r>
      <w:proofErr w:type="gramEnd"/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  <w:r w:rsidRPr="007B6AC7">
        <w:rPr>
          <w:b/>
          <w:lang w:val="hu-HU"/>
        </w:rPr>
        <w:t xml:space="preserve"> </w:t>
      </w:r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</w:p>
    <w:p w:rsidR="007B6AC7" w:rsidRPr="007B6AC7" w:rsidRDefault="007B6AC7" w:rsidP="007B6AC7">
      <w:pPr>
        <w:pStyle w:val="Default"/>
        <w:jc w:val="center"/>
        <w:rPr>
          <w:b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E2862" w:rsidRPr="007B6AC7" w:rsidRDefault="007E2862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 Képviselő-testület ezen általános</w:t>
      </w:r>
      <w:r w:rsidR="00521A2C">
        <w:rPr>
          <w:rFonts w:ascii="Times New Roman" w:hAnsi="Times New Roman" w:cs="Times New Roman"/>
          <w:sz w:val="20"/>
          <w:szCs w:val="20"/>
          <w:lang w:val="hu-HU"/>
        </w:rPr>
        <w:t xml:space="preserve"> érvényű rendeletét a 2013.04.24-e</w:t>
      </w:r>
      <w:r w:rsidRPr="007B6AC7">
        <w:rPr>
          <w:rFonts w:ascii="Times New Roman" w:hAnsi="Times New Roman" w:cs="Times New Roman"/>
          <w:sz w:val="20"/>
          <w:szCs w:val="20"/>
          <w:lang w:val="hu-HU"/>
        </w:rPr>
        <w:t>i testületi ülésén hozta.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Az általános érvényű rendelet javaslata a lakosság értesítése érdekében a városi hivatal hirdetőtábláján</w:t>
      </w:r>
      <w:r w:rsidR="00521A2C">
        <w:rPr>
          <w:rFonts w:ascii="Times New Roman" w:hAnsi="Times New Roman" w:cs="Times New Roman"/>
          <w:sz w:val="20"/>
          <w:szCs w:val="20"/>
          <w:lang w:val="hu-HU"/>
        </w:rPr>
        <w:t xml:space="preserve"> és internetes honlapján 2013.04.05-é</w:t>
      </w:r>
      <w:r w:rsidRPr="007B6AC7">
        <w:rPr>
          <w:rFonts w:ascii="Times New Roman" w:hAnsi="Times New Roman" w:cs="Times New Roman"/>
          <w:sz w:val="20"/>
          <w:szCs w:val="20"/>
          <w:lang w:val="hu-HU"/>
        </w:rPr>
        <w:t>n lett közzé téve.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Az elfogadott általános érvényű rendelet a városi hivatal hirdetőtábláján</w:t>
      </w:r>
      <w:r w:rsidR="00521A2C">
        <w:rPr>
          <w:rFonts w:ascii="Times New Roman" w:hAnsi="Times New Roman" w:cs="Times New Roman"/>
          <w:sz w:val="20"/>
          <w:szCs w:val="20"/>
          <w:lang w:val="hu-HU"/>
        </w:rPr>
        <w:t xml:space="preserve"> és internetes honlapján 2013.05.16-á</w:t>
      </w:r>
      <w:r w:rsidRPr="007B6AC7">
        <w:rPr>
          <w:rFonts w:ascii="Times New Roman" w:hAnsi="Times New Roman" w:cs="Times New Roman"/>
          <w:sz w:val="20"/>
          <w:szCs w:val="20"/>
          <w:lang w:val="hu-HU"/>
        </w:rPr>
        <w:t>n lett közzé téve.</w:t>
      </w:r>
    </w:p>
    <w:p w:rsidR="007B6AC7" w:rsidRPr="007B6AC7" w:rsidRDefault="007B6AC7" w:rsidP="007B6A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7B6AC7">
        <w:rPr>
          <w:rFonts w:ascii="Times New Roman" w:hAnsi="Times New Roman" w:cs="Times New Roman"/>
          <w:sz w:val="20"/>
          <w:szCs w:val="20"/>
          <w:lang w:val="hu-HU"/>
        </w:rPr>
        <w:t>Ezen ál</w:t>
      </w:r>
      <w:r w:rsidR="00521A2C">
        <w:rPr>
          <w:rFonts w:ascii="Times New Roman" w:hAnsi="Times New Roman" w:cs="Times New Roman"/>
          <w:sz w:val="20"/>
          <w:szCs w:val="20"/>
          <w:lang w:val="hu-HU"/>
        </w:rPr>
        <w:t>talános érvényű rendelet 2013.05.31</w:t>
      </w:r>
      <w:r w:rsidRPr="007B6AC7">
        <w:rPr>
          <w:rFonts w:ascii="Times New Roman" w:hAnsi="Times New Roman" w:cs="Times New Roman"/>
          <w:sz w:val="20"/>
          <w:szCs w:val="20"/>
          <w:lang w:val="hu-HU"/>
        </w:rPr>
        <w:t>-én lép hatályba.</w:t>
      </w:r>
    </w:p>
    <w:sectPr w:rsidR="007B6AC7" w:rsidRPr="007B6AC7" w:rsidSect="00C6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BA5"/>
    <w:multiLevelType w:val="hybridMultilevel"/>
    <w:tmpl w:val="E19CA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59B9"/>
    <w:multiLevelType w:val="hybridMultilevel"/>
    <w:tmpl w:val="C5A00A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6BFD"/>
    <w:multiLevelType w:val="hybridMultilevel"/>
    <w:tmpl w:val="C5A00A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AC7"/>
    <w:rsid w:val="000566F9"/>
    <w:rsid w:val="00056971"/>
    <w:rsid w:val="00097883"/>
    <w:rsid w:val="00261F48"/>
    <w:rsid w:val="002D584D"/>
    <w:rsid w:val="004A4679"/>
    <w:rsid w:val="00521A2C"/>
    <w:rsid w:val="006B5D08"/>
    <w:rsid w:val="007B6AC7"/>
    <w:rsid w:val="007E2862"/>
    <w:rsid w:val="00984032"/>
    <w:rsid w:val="00A5544F"/>
    <w:rsid w:val="00B55965"/>
    <w:rsid w:val="00C20564"/>
    <w:rsid w:val="00C6737E"/>
    <w:rsid w:val="00CE668C"/>
    <w:rsid w:val="00CF2527"/>
    <w:rsid w:val="00E04E31"/>
    <w:rsid w:val="00EA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A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6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6AC7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Csemyova</dc:creator>
  <cp:keywords/>
  <dc:description/>
  <cp:lastModifiedBy>Katarina Csemyova</cp:lastModifiedBy>
  <cp:revision>13</cp:revision>
  <cp:lastPrinted>2013-05-17T09:31:00Z</cp:lastPrinted>
  <dcterms:created xsi:type="dcterms:W3CDTF">2013-05-17T09:07:00Z</dcterms:created>
  <dcterms:modified xsi:type="dcterms:W3CDTF">2013-05-17T09:41:00Z</dcterms:modified>
</cp:coreProperties>
</file>