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DEE5B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  <w:bookmarkStart w:id="0" w:name="_GoBack"/>
      <w:bookmarkEnd w:id="0"/>
      <w:r w:rsidRPr="001A16F5">
        <w:rPr>
          <w:rFonts w:ascii="Goudy Old Style" w:hAnsi="Goudy Old Style"/>
          <w:sz w:val="28"/>
          <w:szCs w:val="28"/>
        </w:rPr>
        <w:t xml:space="preserve">ZOZNAM OCENENÝCH 2010 </w:t>
      </w:r>
    </w:p>
    <w:p w14:paraId="260DF333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ab/>
        <w:t xml:space="preserve"> </w:t>
      </w:r>
    </w:p>
    <w:p w14:paraId="0037B2B7" w14:textId="77777777" w:rsidR="00E8652A" w:rsidRPr="00235B19" w:rsidRDefault="00E8652A" w:rsidP="00E8652A">
      <w:pPr>
        <w:rPr>
          <w:rFonts w:ascii="Goudy Old Style" w:hAnsi="Goudy Old Style"/>
          <w:sz w:val="28"/>
          <w:szCs w:val="28"/>
          <w:u w:val="single"/>
        </w:rPr>
      </w:pPr>
      <w:r w:rsidRPr="00235B19">
        <w:rPr>
          <w:rFonts w:ascii="Calibri" w:hAnsi="Calibri" w:cs="Calibri"/>
          <w:sz w:val="28"/>
          <w:szCs w:val="28"/>
          <w:u w:val="single"/>
        </w:rPr>
        <w:t>Č</w:t>
      </w:r>
      <w:r w:rsidRPr="00235B19">
        <w:rPr>
          <w:rFonts w:ascii="Goudy Old Style" w:hAnsi="Goudy Old Style"/>
          <w:sz w:val="28"/>
          <w:szCs w:val="28"/>
          <w:u w:val="single"/>
        </w:rPr>
        <w:t>estn</w:t>
      </w:r>
      <w:r w:rsidRPr="00235B19">
        <w:rPr>
          <w:rFonts w:ascii="Goudy Old Style" w:hAnsi="Goudy Old Style" w:cs="Goudy Old Style"/>
          <w:sz w:val="28"/>
          <w:szCs w:val="28"/>
          <w:u w:val="single"/>
        </w:rPr>
        <w:t>é</w:t>
      </w:r>
      <w:r w:rsidRPr="00235B19">
        <w:rPr>
          <w:rFonts w:ascii="Goudy Old Style" w:hAnsi="Goudy Old Style"/>
          <w:sz w:val="28"/>
          <w:szCs w:val="28"/>
          <w:u w:val="single"/>
        </w:rPr>
        <w:t xml:space="preserve"> ob</w:t>
      </w:r>
      <w:r w:rsidRPr="00235B19">
        <w:rPr>
          <w:rFonts w:ascii="Calibri" w:hAnsi="Calibri" w:cs="Calibri"/>
          <w:sz w:val="28"/>
          <w:szCs w:val="28"/>
          <w:u w:val="single"/>
        </w:rPr>
        <w:t>č</w:t>
      </w:r>
      <w:r w:rsidRPr="00235B19">
        <w:rPr>
          <w:rFonts w:ascii="Goudy Old Style" w:hAnsi="Goudy Old Style"/>
          <w:sz w:val="28"/>
          <w:szCs w:val="28"/>
          <w:u w:val="single"/>
        </w:rPr>
        <w:t>ianstvo mesta Dunajská Streda</w:t>
      </w:r>
    </w:p>
    <w:p w14:paraId="73CFB905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 xml:space="preserve">Prof. Ing. </w:t>
      </w:r>
      <w:r>
        <w:rPr>
          <w:rFonts w:ascii="Goudy Old Style" w:hAnsi="Goudy Old Style"/>
          <w:sz w:val="28"/>
          <w:szCs w:val="28"/>
        </w:rPr>
        <w:t>GYÖRGY TÖLGYESSY</w:t>
      </w:r>
      <w:r w:rsidRPr="001A16F5">
        <w:rPr>
          <w:rFonts w:ascii="Goudy Old Style" w:hAnsi="Goudy Old Style"/>
          <w:sz w:val="28"/>
          <w:szCs w:val="28"/>
        </w:rPr>
        <w:t xml:space="preserve"> PhD., DrSc.</w:t>
      </w:r>
    </w:p>
    <w:p w14:paraId="02F9EAE9" w14:textId="77777777" w:rsidR="00E8652A" w:rsidRDefault="00E8652A" w:rsidP="00E8652A">
      <w:pPr>
        <w:rPr>
          <w:rFonts w:ascii="Goudy Old Style" w:hAnsi="Goudy Old Style"/>
          <w:sz w:val="28"/>
          <w:szCs w:val="28"/>
        </w:rPr>
      </w:pPr>
    </w:p>
    <w:p w14:paraId="48B59255" w14:textId="77777777" w:rsidR="00E8652A" w:rsidRPr="00235B19" w:rsidRDefault="00E8652A" w:rsidP="00E8652A">
      <w:pPr>
        <w:rPr>
          <w:rFonts w:ascii="Goudy Old Style" w:hAnsi="Goudy Old Style"/>
          <w:sz w:val="28"/>
          <w:szCs w:val="28"/>
          <w:u w:val="single"/>
        </w:rPr>
      </w:pPr>
      <w:r w:rsidRPr="00235B19">
        <w:rPr>
          <w:rFonts w:ascii="Goudy Old Style" w:hAnsi="Goudy Old Style"/>
          <w:sz w:val="28"/>
          <w:szCs w:val="28"/>
          <w:u w:val="single"/>
        </w:rPr>
        <w:t>Cena mesta Dunajská Streda PRO URBE</w:t>
      </w:r>
    </w:p>
    <w:p w14:paraId="78BBAEBB" w14:textId="77777777" w:rsidR="00E8652A" w:rsidRDefault="00E8652A" w:rsidP="00E8652A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>D</w:t>
      </w:r>
      <w:r>
        <w:rPr>
          <w:rFonts w:ascii="Goudy Old Style" w:hAnsi="Goudy Old Style"/>
          <w:sz w:val="28"/>
          <w:szCs w:val="28"/>
        </w:rPr>
        <w:t>UNASZERDAHELYI SLAVOJ</w:t>
      </w:r>
      <w:r w:rsidRPr="001A16F5">
        <w:rPr>
          <w:rFonts w:ascii="Goudy Old Style" w:hAnsi="Goudy Old Style"/>
          <w:sz w:val="28"/>
          <w:szCs w:val="28"/>
        </w:rPr>
        <w:t xml:space="preserve"> 1961-1962</w:t>
      </w:r>
    </w:p>
    <w:p w14:paraId="532B2355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ŠTEFÁNIA LACZKÓOVÁ</w:t>
      </w:r>
    </w:p>
    <w:p w14:paraId="38F76732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FRANTIŠEK KORNFELD</w:t>
      </w:r>
      <w:r w:rsidRPr="001A16F5">
        <w:rPr>
          <w:rFonts w:ascii="Goudy Old Style" w:hAnsi="Goudy Old Style"/>
          <w:sz w:val="28"/>
          <w:szCs w:val="28"/>
        </w:rPr>
        <w:t xml:space="preserve"> - „In </w:t>
      </w:r>
      <w:proofErr w:type="spellStart"/>
      <w:r w:rsidRPr="001A16F5">
        <w:rPr>
          <w:rFonts w:ascii="Goudy Old Style" w:hAnsi="Goudy Old Style"/>
          <w:sz w:val="28"/>
          <w:szCs w:val="28"/>
        </w:rPr>
        <w:t>memoriam</w:t>
      </w:r>
      <w:proofErr w:type="spellEnd"/>
      <w:r w:rsidRPr="001A16F5">
        <w:rPr>
          <w:rFonts w:ascii="Goudy Old Style" w:hAnsi="Goudy Old Style"/>
          <w:sz w:val="28"/>
          <w:szCs w:val="28"/>
        </w:rPr>
        <w:t xml:space="preserve">” </w:t>
      </w:r>
    </w:p>
    <w:p w14:paraId="063EB18C" w14:textId="77777777" w:rsidR="00E8652A" w:rsidRDefault="00E8652A" w:rsidP="00E8652A">
      <w:pPr>
        <w:rPr>
          <w:rFonts w:ascii="Goudy Old Style" w:hAnsi="Goudy Old Style"/>
          <w:sz w:val="28"/>
          <w:szCs w:val="28"/>
        </w:rPr>
      </w:pPr>
    </w:p>
    <w:p w14:paraId="2E2E0D2B" w14:textId="77777777" w:rsidR="00E8652A" w:rsidRPr="00257F64" w:rsidRDefault="00E8652A" w:rsidP="00E8652A">
      <w:pPr>
        <w:rPr>
          <w:rFonts w:ascii="Goudy Old Style" w:hAnsi="Goudy Old Style"/>
          <w:sz w:val="28"/>
          <w:szCs w:val="28"/>
          <w:u w:val="single"/>
        </w:rPr>
      </w:pPr>
      <w:r w:rsidRPr="00257F64">
        <w:rPr>
          <w:rFonts w:ascii="Goudy Old Style" w:hAnsi="Goudy Old Style"/>
          <w:sz w:val="28"/>
          <w:szCs w:val="28"/>
          <w:u w:val="single"/>
        </w:rPr>
        <w:t>Cena mesta Dunajská Streda PRO URBE JUVENIS</w:t>
      </w:r>
    </w:p>
    <w:p w14:paraId="37BC0523" w14:textId="77777777" w:rsidR="00E8652A" w:rsidRDefault="00E8652A" w:rsidP="00E8652A">
      <w:pPr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-</w:t>
      </w:r>
    </w:p>
    <w:p w14:paraId="431DD360" w14:textId="77777777" w:rsidR="00E8652A" w:rsidRPr="00235B19" w:rsidRDefault="00E8652A" w:rsidP="00E8652A">
      <w:pPr>
        <w:rPr>
          <w:rFonts w:ascii="Goudy Old Style" w:hAnsi="Goudy Old Style"/>
          <w:sz w:val="28"/>
          <w:szCs w:val="28"/>
          <w:u w:val="single"/>
        </w:rPr>
      </w:pPr>
      <w:r w:rsidRPr="00235B19">
        <w:rPr>
          <w:rFonts w:ascii="Goudy Old Style" w:hAnsi="Goudy Old Style"/>
          <w:sz w:val="28"/>
          <w:szCs w:val="28"/>
          <w:u w:val="single"/>
        </w:rPr>
        <w:t>Cena primátora mesta Dunajská Streda</w:t>
      </w:r>
      <w:r w:rsidRPr="00235B19">
        <w:rPr>
          <w:rFonts w:ascii="Goudy Old Style" w:hAnsi="Goudy Old Style"/>
          <w:sz w:val="28"/>
          <w:szCs w:val="28"/>
          <w:u w:val="single"/>
        </w:rPr>
        <w:tab/>
      </w:r>
    </w:p>
    <w:p w14:paraId="6A42E489" w14:textId="77777777" w:rsidR="00E8652A" w:rsidRPr="00CF7288" w:rsidRDefault="00E8652A" w:rsidP="00E8652A">
      <w:pPr>
        <w:rPr>
          <w:rFonts w:ascii="Goudy Old Style" w:hAnsi="Goudy Old Style"/>
          <w:sz w:val="28"/>
          <w:szCs w:val="28"/>
        </w:rPr>
      </w:pPr>
      <w:r w:rsidRPr="00CF7288">
        <w:rPr>
          <w:rFonts w:ascii="Goudy Old Style" w:hAnsi="Goudy Old Style"/>
          <w:sz w:val="28"/>
          <w:szCs w:val="28"/>
        </w:rPr>
        <w:t>ŠTEFAN BANYÁK</w:t>
      </w:r>
    </w:p>
    <w:p w14:paraId="234653BB" w14:textId="77777777" w:rsidR="00E8652A" w:rsidRPr="00CF7288" w:rsidRDefault="00E8652A" w:rsidP="00E8652A">
      <w:pPr>
        <w:rPr>
          <w:rFonts w:ascii="Goudy Old Style" w:hAnsi="Goudy Old Style"/>
          <w:sz w:val="28"/>
          <w:szCs w:val="28"/>
        </w:rPr>
      </w:pPr>
      <w:r w:rsidRPr="00CF7288">
        <w:rPr>
          <w:rFonts w:ascii="Goudy Old Style" w:hAnsi="Goudy Old Style"/>
          <w:sz w:val="28"/>
          <w:szCs w:val="28"/>
        </w:rPr>
        <w:t>SÁNDOR FÖLDVÁRY</w:t>
      </w:r>
    </w:p>
    <w:p w14:paraId="5C06FF5A" w14:textId="77777777" w:rsidR="00E8652A" w:rsidRPr="00CF7288" w:rsidRDefault="00E8652A" w:rsidP="00E8652A">
      <w:pPr>
        <w:rPr>
          <w:rFonts w:ascii="Goudy Old Style" w:hAnsi="Goudy Old Style" w:cs="Calibri"/>
          <w:sz w:val="28"/>
          <w:szCs w:val="28"/>
        </w:rPr>
      </w:pPr>
      <w:r w:rsidRPr="00CF7288">
        <w:rPr>
          <w:rFonts w:ascii="Goudy Old Style" w:hAnsi="Goudy Old Style"/>
          <w:sz w:val="28"/>
          <w:szCs w:val="28"/>
        </w:rPr>
        <w:t>TANE</w:t>
      </w:r>
      <w:r w:rsidRPr="00CF7288">
        <w:rPr>
          <w:rFonts w:ascii="Calibri" w:hAnsi="Calibri" w:cs="Calibri"/>
          <w:sz w:val="28"/>
          <w:szCs w:val="28"/>
        </w:rPr>
        <w:t>Č</w:t>
      </w:r>
      <w:r w:rsidRPr="00CF7288">
        <w:rPr>
          <w:rFonts w:ascii="Goudy Old Style" w:hAnsi="Goudy Old Style" w:cs="Calibri"/>
          <w:sz w:val="28"/>
          <w:szCs w:val="28"/>
        </w:rPr>
        <w:t>N</w:t>
      </w:r>
      <w:r w:rsidRPr="00CF7288">
        <w:rPr>
          <w:rFonts w:ascii="Goudy Old Style" w:hAnsi="Goudy Old Style" w:cs="Goudy Old Style"/>
          <w:sz w:val="28"/>
          <w:szCs w:val="28"/>
        </w:rPr>
        <w:t>Á</w:t>
      </w:r>
      <w:r w:rsidRPr="00CF7288">
        <w:rPr>
          <w:rFonts w:ascii="Goudy Old Style" w:hAnsi="Goudy Old Style" w:cs="Calibri"/>
          <w:sz w:val="28"/>
          <w:szCs w:val="28"/>
        </w:rPr>
        <w:t xml:space="preserve"> DIEL</w:t>
      </w:r>
      <w:r w:rsidRPr="00CF7288">
        <w:rPr>
          <w:rFonts w:ascii="Calibri" w:hAnsi="Calibri" w:cs="Calibri"/>
          <w:sz w:val="28"/>
          <w:szCs w:val="28"/>
        </w:rPr>
        <w:t>Ň</w:t>
      </w:r>
      <w:r w:rsidRPr="00CF7288">
        <w:rPr>
          <w:rFonts w:ascii="Goudy Old Style" w:hAnsi="Goudy Old Style" w:cs="Calibri"/>
          <w:sz w:val="28"/>
          <w:szCs w:val="28"/>
        </w:rPr>
        <w:t>A DUNAÁG</w:t>
      </w:r>
    </w:p>
    <w:p w14:paraId="137F1868" w14:textId="77777777" w:rsidR="00E8652A" w:rsidRDefault="00E8652A" w:rsidP="00E8652A">
      <w:pPr>
        <w:rPr>
          <w:rFonts w:ascii="Goudy Old Style" w:hAnsi="Goudy Old Style"/>
          <w:sz w:val="28"/>
          <w:szCs w:val="28"/>
        </w:rPr>
      </w:pPr>
    </w:p>
    <w:p w14:paraId="0DD8192A" w14:textId="77777777" w:rsidR="00E8652A" w:rsidRPr="00235B19" w:rsidRDefault="00E8652A" w:rsidP="00E8652A">
      <w:pPr>
        <w:rPr>
          <w:rFonts w:ascii="Goudy Old Style" w:hAnsi="Goudy Old Style"/>
          <w:sz w:val="28"/>
          <w:szCs w:val="28"/>
          <w:u w:val="single"/>
        </w:rPr>
      </w:pPr>
      <w:r w:rsidRPr="00235B19">
        <w:rPr>
          <w:rFonts w:ascii="Goudy Old Style" w:hAnsi="Goudy Old Style"/>
          <w:sz w:val="28"/>
          <w:szCs w:val="28"/>
          <w:u w:val="single"/>
        </w:rPr>
        <w:t xml:space="preserve">Pamätný list primátora mesta Dunajská Streda </w:t>
      </w:r>
    </w:p>
    <w:p w14:paraId="364A0965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-</w:t>
      </w:r>
    </w:p>
    <w:p w14:paraId="515736D1" w14:textId="77777777" w:rsidR="00E8652A" w:rsidRPr="00235B19" w:rsidRDefault="00E8652A" w:rsidP="00E8652A">
      <w:pPr>
        <w:rPr>
          <w:rFonts w:ascii="Goudy Old Style" w:hAnsi="Goudy Old Style"/>
          <w:sz w:val="28"/>
          <w:szCs w:val="28"/>
          <w:u w:val="single"/>
        </w:rPr>
      </w:pPr>
      <w:r w:rsidRPr="00235B19">
        <w:rPr>
          <w:rFonts w:ascii="Goudy Old Style" w:hAnsi="Goudy Old Style"/>
          <w:sz w:val="28"/>
          <w:szCs w:val="28"/>
          <w:u w:val="single"/>
        </w:rPr>
        <w:t>Verejné ocenenie Pedagóg roka</w:t>
      </w:r>
    </w:p>
    <w:p w14:paraId="19DEC293" w14:textId="77777777" w:rsidR="00E8652A" w:rsidRDefault="00E8652A" w:rsidP="00E8652A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 xml:space="preserve">Mgr. </w:t>
      </w:r>
      <w:r>
        <w:rPr>
          <w:rFonts w:ascii="Goudy Old Style" w:hAnsi="Goudy Old Style"/>
          <w:sz w:val="28"/>
          <w:szCs w:val="28"/>
        </w:rPr>
        <w:t>MÁRIA GÁSPÁR</w:t>
      </w:r>
    </w:p>
    <w:p w14:paraId="11DB424B" w14:textId="77777777" w:rsidR="00E8652A" w:rsidRDefault="00E8652A" w:rsidP="00E8652A">
      <w:pPr>
        <w:rPr>
          <w:rFonts w:ascii="Goudy Old Style" w:hAnsi="Goudy Old Style"/>
          <w:sz w:val="28"/>
          <w:szCs w:val="28"/>
        </w:rPr>
      </w:pPr>
    </w:p>
    <w:p w14:paraId="238AF643" w14:textId="77777777" w:rsidR="00E8652A" w:rsidRPr="00235B19" w:rsidRDefault="00E8652A" w:rsidP="00E8652A">
      <w:pPr>
        <w:rPr>
          <w:rFonts w:ascii="Goudy Old Style" w:hAnsi="Goudy Old Style"/>
          <w:sz w:val="28"/>
          <w:szCs w:val="28"/>
          <w:u w:val="single"/>
        </w:rPr>
      </w:pPr>
      <w:r w:rsidRPr="00235B19">
        <w:rPr>
          <w:rFonts w:ascii="Goudy Old Style" w:hAnsi="Goudy Old Style"/>
          <w:sz w:val="28"/>
          <w:szCs w:val="28"/>
          <w:u w:val="single"/>
        </w:rPr>
        <w:t xml:space="preserve">Verejné ocenenie Pedagóg roka – cena verejnosti </w:t>
      </w:r>
    </w:p>
    <w:p w14:paraId="251638F7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-</w:t>
      </w:r>
    </w:p>
    <w:p w14:paraId="6094204A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</w:p>
    <w:p w14:paraId="2DA79871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</w:p>
    <w:p w14:paraId="44D72ACA" w14:textId="2F5A4010" w:rsidR="00DC6E57" w:rsidRPr="00E8652A" w:rsidRDefault="00DC6E57">
      <w:pPr>
        <w:rPr>
          <w:rFonts w:ascii="Goudy Old Style" w:hAnsi="Goudy Old Style"/>
          <w:sz w:val="28"/>
          <w:szCs w:val="28"/>
        </w:rPr>
      </w:pPr>
    </w:p>
    <w:sectPr w:rsidR="00DC6E57" w:rsidRPr="00E86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oudy Old Style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52A"/>
    <w:rsid w:val="00854C17"/>
    <w:rsid w:val="00DC6E57"/>
    <w:rsid w:val="00E8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97C5B"/>
  <w15:chartTrackingRefBased/>
  <w15:docId w15:val="{C287B1D5-F94D-4F21-A5FA-E212E5FE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8652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Tilajčíková</dc:creator>
  <cp:keywords/>
  <dc:description/>
  <cp:lastModifiedBy>Eva Nagyová</cp:lastModifiedBy>
  <cp:revision>3</cp:revision>
  <dcterms:created xsi:type="dcterms:W3CDTF">2021-08-06T10:56:00Z</dcterms:created>
  <dcterms:modified xsi:type="dcterms:W3CDTF">2021-08-13T06:44:00Z</dcterms:modified>
</cp:coreProperties>
</file>