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93D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2019</w:t>
      </w:r>
    </w:p>
    <w:p w14:paraId="44619932" w14:textId="77777777" w:rsidR="00E8652A" w:rsidRDefault="00E8652A" w:rsidP="00E8652A">
      <w:pPr>
        <w:rPr>
          <w:rFonts w:ascii="Calibri" w:hAnsi="Calibri" w:cs="Calibri"/>
          <w:sz w:val="28"/>
          <w:szCs w:val="28"/>
        </w:rPr>
      </w:pPr>
    </w:p>
    <w:p w14:paraId="6F3EF312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estn</w:t>
      </w:r>
      <w:r w:rsidRPr="00257F64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257F64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ianstvo mesta Dunajská Streda</w:t>
      </w:r>
    </w:p>
    <w:p w14:paraId="5CFFE68F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PaedDr. TERÉZIA STRÉDL, PhD.</w:t>
      </w:r>
    </w:p>
    <w:p w14:paraId="603CE0E0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1A8BE4EB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03D9C24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JURAJ </w:t>
      </w:r>
      <w:r w:rsidRPr="001A16F5">
        <w:rPr>
          <w:rFonts w:ascii="Goudy Old Style" w:hAnsi="Goudy Old Style"/>
          <w:sz w:val="28"/>
          <w:szCs w:val="28"/>
        </w:rPr>
        <w:t xml:space="preserve">PETÉNYI </w:t>
      </w:r>
    </w:p>
    <w:p w14:paraId="53FF968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JURAJ </w:t>
      </w:r>
      <w:r w:rsidRPr="001A16F5">
        <w:rPr>
          <w:rFonts w:ascii="Goudy Old Style" w:hAnsi="Goudy Old Style"/>
          <w:sz w:val="28"/>
          <w:szCs w:val="28"/>
        </w:rPr>
        <w:t xml:space="preserve">KANOVITS </w:t>
      </w:r>
    </w:p>
    <w:p w14:paraId="0F3FA13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ANDRÁS ANTAL „In </w:t>
      </w:r>
      <w:proofErr w:type="spellStart"/>
      <w:r w:rsidRPr="001A16F5">
        <w:rPr>
          <w:rFonts w:ascii="Goudy Old Style" w:hAnsi="Goudy Old Style"/>
          <w:sz w:val="28"/>
          <w:szCs w:val="28"/>
        </w:rPr>
        <w:t>memoriam</w:t>
      </w:r>
      <w:proofErr w:type="spellEnd"/>
      <w:r w:rsidRPr="001A16F5">
        <w:rPr>
          <w:rFonts w:ascii="Goudy Old Style" w:hAnsi="Goudy Old Style"/>
          <w:sz w:val="28"/>
          <w:szCs w:val="28"/>
        </w:rPr>
        <w:t>”</w:t>
      </w:r>
    </w:p>
    <w:p w14:paraId="1718E72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Ing. P</w:t>
      </w:r>
      <w:r>
        <w:rPr>
          <w:rFonts w:ascii="Goudy Old Style" w:hAnsi="Goudy Old Style"/>
          <w:sz w:val="28"/>
          <w:szCs w:val="28"/>
        </w:rPr>
        <w:t>E</w:t>
      </w:r>
      <w:r w:rsidRPr="001A16F5">
        <w:rPr>
          <w:rFonts w:ascii="Goudy Old Style" w:hAnsi="Goudy Old Style"/>
          <w:sz w:val="28"/>
          <w:szCs w:val="28"/>
        </w:rPr>
        <w:t xml:space="preserve">TER PÁZMÁNY </w:t>
      </w:r>
    </w:p>
    <w:p w14:paraId="31691FD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8F70599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279E828B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0702DEAC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primátora mesta Dunajská Streda</w:t>
      </w:r>
    </w:p>
    <w:p w14:paraId="14252D9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MINIT SLOVAKIA</w:t>
      </w:r>
    </w:p>
    <w:p w14:paraId="71531A80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FC DAC 1968</w:t>
      </w:r>
    </w:p>
    <w:p w14:paraId="1C2C8B20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NOVUS ORTUS DIÁKSZÍNAD</w:t>
      </w:r>
    </w:p>
    <w:p w14:paraId="73E21061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429B5D90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5D612EC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DIONÝZ BERGMAN</w:t>
      </w:r>
    </w:p>
    <w:p w14:paraId="744BB35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MUDr. RONALD SUCHÝ</w:t>
      </w:r>
    </w:p>
    <w:p w14:paraId="172B51BE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73EBB0B9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33E7AD15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MÁRTA MÉSZÁROS</w:t>
      </w:r>
    </w:p>
    <w:p w14:paraId="59E7CC7A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C9C59F6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2DA79871" w14:textId="211B436C" w:rsidR="00E8652A" w:rsidRPr="001A16F5" w:rsidRDefault="00E8652A" w:rsidP="006408E2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ILDIKÓ KISS </w:t>
      </w:r>
      <w:bookmarkStart w:id="0" w:name="_GoBack"/>
      <w:bookmarkEnd w:id="0"/>
    </w:p>
    <w:p w14:paraId="44D72ACA" w14:textId="2F5A4010" w:rsidR="00DC6E57" w:rsidRPr="00E8652A" w:rsidRDefault="00DC6E57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6408E2"/>
    <w:rsid w:val="00DC6E5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2021-08-13T06:48:00Z</dcterms:modified>
</cp:coreProperties>
</file>