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C855" w14:textId="77777777" w:rsidR="00E96E9E" w:rsidRPr="009A5DC8" w:rsidRDefault="00E96E9E" w:rsidP="00E96E9E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9A5DC8">
        <w:rPr>
          <w:rFonts w:ascii="Times New Roman" w:hAnsi="Times New Roman" w:cs="Times New Roman"/>
          <w:b/>
          <w:bCs/>
        </w:rPr>
        <w:t>Diabétesz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Világnap</w:t>
      </w:r>
      <w:proofErr w:type="spellEnd"/>
    </w:p>
    <w:p w14:paraId="1B775B91" w14:textId="77777777" w:rsidR="00E96E9E" w:rsidRPr="009A5DC8" w:rsidRDefault="00E96E9E" w:rsidP="00E96E9E">
      <w:p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  <w:b/>
          <w:bCs/>
        </w:rPr>
        <w:t>2025. november 14.</w:t>
      </w:r>
    </w:p>
    <w:p w14:paraId="2AAF5E38" w14:textId="77777777" w:rsidR="00E96E9E" w:rsidRDefault="00E96E9E" w:rsidP="00E96E9E">
      <w:p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 xml:space="preserve">A </w:t>
      </w:r>
      <w:proofErr w:type="spellStart"/>
      <w:r w:rsidRPr="009A5DC8">
        <w:rPr>
          <w:rFonts w:ascii="Times New Roman" w:hAnsi="Times New Roman" w:cs="Times New Roman"/>
        </w:rPr>
        <w:t>Diabétesz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Világnapot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az</w:t>
      </w:r>
      <w:proofErr w:type="spellEnd"/>
      <w:r w:rsidRPr="009A5DC8">
        <w:rPr>
          <w:rFonts w:ascii="Times New Roman" w:hAnsi="Times New Roman" w:cs="Times New Roman"/>
        </w:rPr>
        <w:t xml:space="preserve"> Egészségügyi </w:t>
      </w:r>
      <w:proofErr w:type="spellStart"/>
      <w:r w:rsidRPr="009A5DC8">
        <w:rPr>
          <w:rFonts w:ascii="Times New Roman" w:hAnsi="Times New Roman" w:cs="Times New Roman"/>
        </w:rPr>
        <w:t>Világszervezet</w:t>
      </w:r>
      <w:proofErr w:type="spellEnd"/>
      <w:r w:rsidRPr="009A5DC8">
        <w:rPr>
          <w:rFonts w:ascii="Times New Roman" w:hAnsi="Times New Roman" w:cs="Times New Roman"/>
        </w:rPr>
        <w:t xml:space="preserve"> (WHO) </w:t>
      </w:r>
      <w:proofErr w:type="spellStart"/>
      <w:r w:rsidRPr="009A5DC8">
        <w:rPr>
          <w:rFonts w:ascii="Times New Roman" w:hAnsi="Times New Roman" w:cs="Times New Roman"/>
        </w:rPr>
        <w:t>és</w:t>
      </w:r>
      <w:proofErr w:type="spellEnd"/>
      <w:r w:rsidRPr="009A5DC8">
        <w:rPr>
          <w:rFonts w:ascii="Times New Roman" w:hAnsi="Times New Roman" w:cs="Times New Roman"/>
        </w:rPr>
        <w:t xml:space="preserve"> a </w:t>
      </w:r>
      <w:proofErr w:type="spellStart"/>
      <w:r w:rsidRPr="009A5DC8">
        <w:rPr>
          <w:rFonts w:ascii="Times New Roman" w:hAnsi="Times New Roman" w:cs="Times New Roman"/>
        </w:rPr>
        <w:t>Nemzetközi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Diabétesz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Szövetség</w:t>
      </w:r>
      <w:proofErr w:type="spellEnd"/>
      <w:r w:rsidRPr="009A5DC8">
        <w:rPr>
          <w:rFonts w:ascii="Times New Roman" w:hAnsi="Times New Roman" w:cs="Times New Roman"/>
        </w:rPr>
        <w:t xml:space="preserve"> (IDF) </w:t>
      </w:r>
      <w:proofErr w:type="spellStart"/>
      <w:r w:rsidRPr="009A5DC8">
        <w:rPr>
          <w:rFonts w:ascii="Times New Roman" w:hAnsi="Times New Roman" w:cs="Times New Roman"/>
        </w:rPr>
        <w:t>hirdette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meg</w:t>
      </w:r>
      <w:proofErr w:type="spellEnd"/>
      <w:r w:rsidRPr="009A5DC8">
        <w:rPr>
          <w:rFonts w:ascii="Times New Roman" w:hAnsi="Times New Roman" w:cs="Times New Roman"/>
        </w:rPr>
        <w:t xml:space="preserve"> 1991-ben.</w:t>
      </w:r>
    </w:p>
    <w:p w14:paraId="4D0098BA" w14:textId="24BE63FF" w:rsidR="00E96E9E" w:rsidRPr="009A5DC8" w:rsidRDefault="00E96E9E" w:rsidP="00E96E9E">
      <w:p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Minden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évben</w:t>
      </w:r>
      <w:proofErr w:type="spellEnd"/>
      <w:r w:rsidRPr="009A5DC8">
        <w:rPr>
          <w:rFonts w:ascii="Times New Roman" w:hAnsi="Times New Roman" w:cs="Times New Roman"/>
        </w:rPr>
        <w:t xml:space="preserve"> november 14-én </w:t>
      </w:r>
      <w:proofErr w:type="spellStart"/>
      <w:r w:rsidRPr="009A5DC8">
        <w:rPr>
          <w:rFonts w:ascii="Times New Roman" w:hAnsi="Times New Roman" w:cs="Times New Roman"/>
        </w:rPr>
        <w:t>tartjuk</w:t>
      </w:r>
      <w:proofErr w:type="spellEnd"/>
      <w:r w:rsidRPr="009A5DC8">
        <w:rPr>
          <w:rFonts w:ascii="Times New Roman" w:hAnsi="Times New Roman" w:cs="Times New Roman"/>
        </w:rPr>
        <w:t xml:space="preserve">, Sir </w:t>
      </w:r>
      <w:proofErr w:type="spellStart"/>
      <w:r w:rsidRPr="009A5DC8">
        <w:rPr>
          <w:rFonts w:ascii="Times New Roman" w:hAnsi="Times New Roman" w:cs="Times New Roman"/>
        </w:rPr>
        <w:t>Frederick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Banting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születésnapjának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emlékére</w:t>
      </w:r>
      <w:proofErr w:type="spellEnd"/>
      <w:r w:rsidRPr="009A5DC8">
        <w:rPr>
          <w:rFonts w:ascii="Times New Roman" w:hAnsi="Times New Roman" w:cs="Times New Roman"/>
        </w:rPr>
        <w:t xml:space="preserve">, </w:t>
      </w:r>
      <w:proofErr w:type="spellStart"/>
      <w:r w:rsidRPr="009A5DC8">
        <w:rPr>
          <w:rFonts w:ascii="Times New Roman" w:hAnsi="Times New Roman" w:cs="Times New Roman"/>
        </w:rPr>
        <w:t>aki</w:t>
      </w:r>
      <w:proofErr w:type="spellEnd"/>
      <w:r w:rsidRPr="009A5DC8">
        <w:rPr>
          <w:rFonts w:ascii="Times New Roman" w:hAnsi="Times New Roman" w:cs="Times New Roman"/>
        </w:rPr>
        <w:t xml:space="preserve"> 1922-ben Charles </w:t>
      </w:r>
      <w:proofErr w:type="spellStart"/>
      <w:r w:rsidRPr="009A5DC8">
        <w:rPr>
          <w:rFonts w:ascii="Times New Roman" w:hAnsi="Times New Roman" w:cs="Times New Roman"/>
        </w:rPr>
        <w:t>Besttel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együtt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felfedezte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az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inzulint</w:t>
      </w:r>
      <w:proofErr w:type="spellEnd"/>
      <w:r w:rsidRPr="009A5DC8">
        <w:rPr>
          <w:rFonts w:ascii="Times New Roman" w:hAnsi="Times New Roman" w:cs="Times New Roman"/>
        </w:rPr>
        <w:t>.</w:t>
      </w:r>
    </w:p>
    <w:p w14:paraId="2AEFE340" w14:textId="77777777" w:rsidR="00E96E9E" w:rsidRPr="009A5DC8" w:rsidRDefault="00E96E9E" w:rsidP="00E96E9E">
      <w:p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 xml:space="preserve">A </w:t>
      </w:r>
      <w:proofErr w:type="spellStart"/>
      <w:r w:rsidRPr="009A5DC8">
        <w:rPr>
          <w:rFonts w:ascii="Times New Roman" w:hAnsi="Times New Roman" w:cs="Times New Roman"/>
        </w:rPr>
        <w:t>világnap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célja</w:t>
      </w:r>
      <w:proofErr w:type="spellEnd"/>
      <w:r w:rsidRPr="009A5DC8">
        <w:rPr>
          <w:rFonts w:ascii="Times New Roman" w:hAnsi="Times New Roman" w:cs="Times New Roman"/>
        </w:rPr>
        <w:t xml:space="preserve">, </w:t>
      </w:r>
      <w:proofErr w:type="spellStart"/>
      <w:r w:rsidRPr="009A5DC8">
        <w:rPr>
          <w:rFonts w:ascii="Times New Roman" w:hAnsi="Times New Roman" w:cs="Times New Roman"/>
        </w:rPr>
        <w:t>hogy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felhívja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9A5DC8">
        <w:rPr>
          <w:rFonts w:ascii="Times New Roman" w:hAnsi="Times New Roman" w:cs="Times New Roman"/>
          <w:b/>
          <w:bCs/>
        </w:rPr>
        <w:t>figyelmet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9A5DC8">
        <w:rPr>
          <w:rFonts w:ascii="Times New Roman" w:hAnsi="Times New Roman" w:cs="Times New Roman"/>
          <w:b/>
          <w:bCs/>
        </w:rPr>
        <w:t>cukorbetegség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növekvő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előfordulására</w:t>
      </w:r>
      <w:proofErr w:type="spellEnd"/>
      <w:r w:rsidRPr="009A5DC8">
        <w:rPr>
          <w:rFonts w:ascii="Times New Roman" w:hAnsi="Times New Roman" w:cs="Times New Roman"/>
        </w:rPr>
        <w:t xml:space="preserve">, </w:t>
      </w:r>
      <w:proofErr w:type="spellStart"/>
      <w:r w:rsidRPr="009A5DC8">
        <w:rPr>
          <w:rFonts w:ascii="Times New Roman" w:hAnsi="Times New Roman" w:cs="Times New Roman"/>
        </w:rPr>
        <w:t>növelje</w:t>
      </w:r>
      <w:proofErr w:type="spellEnd"/>
      <w:r w:rsidRPr="009A5DC8">
        <w:rPr>
          <w:rFonts w:ascii="Times New Roman" w:hAnsi="Times New Roman" w:cs="Times New Roman"/>
        </w:rPr>
        <w:t xml:space="preserve"> a </w:t>
      </w:r>
      <w:proofErr w:type="spellStart"/>
      <w:r w:rsidRPr="009A5DC8">
        <w:rPr>
          <w:rFonts w:ascii="Times New Roman" w:hAnsi="Times New Roman" w:cs="Times New Roman"/>
          <w:b/>
          <w:bCs/>
        </w:rPr>
        <w:t>betegségről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A5DC8">
        <w:rPr>
          <w:rFonts w:ascii="Times New Roman" w:hAnsi="Times New Roman" w:cs="Times New Roman"/>
          <w:b/>
          <w:bCs/>
        </w:rPr>
        <w:t>diagnózisról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és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kezelésről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szóló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tájékozottságot</w:t>
      </w:r>
      <w:proofErr w:type="spellEnd"/>
      <w:r w:rsidRPr="009A5DC8">
        <w:rPr>
          <w:rFonts w:ascii="Times New Roman" w:hAnsi="Times New Roman" w:cs="Times New Roman"/>
        </w:rPr>
        <w:t xml:space="preserve">, </w:t>
      </w:r>
      <w:proofErr w:type="spellStart"/>
      <w:r w:rsidRPr="009A5DC8">
        <w:rPr>
          <w:rFonts w:ascii="Times New Roman" w:hAnsi="Times New Roman" w:cs="Times New Roman"/>
        </w:rPr>
        <w:t>támogassa</w:t>
      </w:r>
      <w:proofErr w:type="spellEnd"/>
      <w:r w:rsidRPr="009A5DC8">
        <w:rPr>
          <w:rFonts w:ascii="Times New Roman" w:hAnsi="Times New Roman" w:cs="Times New Roman"/>
        </w:rPr>
        <w:t xml:space="preserve"> a </w:t>
      </w:r>
      <w:proofErr w:type="spellStart"/>
      <w:r w:rsidRPr="009A5DC8">
        <w:rPr>
          <w:rFonts w:ascii="Times New Roman" w:hAnsi="Times New Roman" w:cs="Times New Roman"/>
          <w:b/>
          <w:bCs/>
        </w:rPr>
        <w:t>megelőzést</w:t>
      </w:r>
      <w:proofErr w:type="spellEnd"/>
      <w:r w:rsidRPr="009A5DC8">
        <w:rPr>
          <w:rFonts w:ascii="Times New Roman" w:hAnsi="Times New Roman" w:cs="Times New Roman"/>
        </w:rPr>
        <w:t xml:space="preserve">, </w:t>
      </w:r>
      <w:proofErr w:type="spellStart"/>
      <w:r w:rsidRPr="009A5DC8">
        <w:rPr>
          <w:rFonts w:ascii="Times New Roman" w:hAnsi="Times New Roman" w:cs="Times New Roman"/>
        </w:rPr>
        <w:t>és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segítsen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biztonságos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A5DC8">
        <w:rPr>
          <w:rFonts w:ascii="Times New Roman" w:hAnsi="Times New Roman" w:cs="Times New Roman"/>
          <w:b/>
          <w:bCs/>
        </w:rPr>
        <w:t>elfogadó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környezetet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teremteni</w:t>
      </w:r>
      <w:proofErr w:type="spellEnd"/>
      <w:r w:rsidRPr="009A5DC8">
        <w:rPr>
          <w:rFonts w:ascii="Times New Roman" w:hAnsi="Times New Roman" w:cs="Times New Roman"/>
        </w:rPr>
        <w:t xml:space="preserve"> a </w:t>
      </w:r>
      <w:proofErr w:type="spellStart"/>
      <w:r w:rsidRPr="009A5DC8">
        <w:rPr>
          <w:rFonts w:ascii="Times New Roman" w:hAnsi="Times New Roman" w:cs="Times New Roman"/>
        </w:rPr>
        <w:t>diabétesszel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élők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számára</w:t>
      </w:r>
      <w:proofErr w:type="spellEnd"/>
      <w:r w:rsidRPr="009A5DC8">
        <w:rPr>
          <w:rFonts w:ascii="Times New Roman" w:hAnsi="Times New Roman" w:cs="Times New Roman"/>
        </w:rPr>
        <w:t xml:space="preserve"> – </w:t>
      </w:r>
      <w:r w:rsidRPr="009A5DC8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Pr="009A5DC8">
        <w:rPr>
          <w:rFonts w:ascii="Times New Roman" w:hAnsi="Times New Roman" w:cs="Times New Roman"/>
          <w:b/>
          <w:bCs/>
        </w:rPr>
        <w:t>munkahelyeken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is</w:t>
      </w:r>
      <w:proofErr w:type="spellEnd"/>
      <w:r w:rsidRPr="009A5DC8">
        <w:rPr>
          <w:rFonts w:ascii="Times New Roman" w:hAnsi="Times New Roman" w:cs="Times New Roman"/>
        </w:rPr>
        <w:t>.</w:t>
      </w:r>
    </w:p>
    <w:p w14:paraId="4FEDD342" w14:textId="77777777" w:rsidR="00E96E9E" w:rsidRPr="009A5DC8" w:rsidRDefault="00E96E9E" w:rsidP="00E96E9E">
      <w:pPr>
        <w:jc w:val="both"/>
        <w:rPr>
          <w:rFonts w:ascii="Times New Roman" w:hAnsi="Times New Roman" w:cs="Times New Roman"/>
        </w:rPr>
      </w:pPr>
    </w:p>
    <w:p w14:paraId="71CE6FFA" w14:textId="77777777" w:rsidR="00E96E9E" w:rsidRPr="009A5DC8" w:rsidRDefault="00E96E9E" w:rsidP="00E96E9E">
      <w:pPr>
        <w:jc w:val="both"/>
        <w:rPr>
          <w:rFonts w:ascii="Times New Roman" w:hAnsi="Times New Roman" w:cs="Times New Roman"/>
          <w:b/>
          <w:bCs/>
        </w:rPr>
      </w:pPr>
      <w:r w:rsidRPr="009A5DC8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Pr="009A5DC8">
        <w:rPr>
          <w:rFonts w:ascii="Times New Roman" w:hAnsi="Times New Roman" w:cs="Times New Roman"/>
          <w:b/>
          <w:bCs/>
        </w:rPr>
        <w:t>cukorbetegség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– a 21. </w:t>
      </w:r>
      <w:proofErr w:type="spellStart"/>
      <w:r w:rsidRPr="009A5DC8">
        <w:rPr>
          <w:rFonts w:ascii="Times New Roman" w:hAnsi="Times New Roman" w:cs="Times New Roman"/>
          <w:b/>
          <w:bCs/>
        </w:rPr>
        <w:t>század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járványa</w:t>
      </w:r>
      <w:proofErr w:type="spellEnd"/>
    </w:p>
    <w:p w14:paraId="17AAC455" w14:textId="77777777" w:rsidR="00E96E9E" w:rsidRPr="009A5DC8" w:rsidRDefault="00E96E9E" w:rsidP="00E96E9E">
      <w:p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Világszerte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több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mint</w:t>
      </w:r>
      <w:proofErr w:type="spellEnd"/>
      <w:r w:rsidRPr="009A5DC8">
        <w:rPr>
          <w:rFonts w:ascii="Times New Roman" w:hAnsi="Times New Roman" w:cs="Times New Roman"/>
        </w:rPr>
        <w:t xml:space="preserve"> 589 </w:t>
      </w:r>
      <w:proofErr w:type="spellStart"/>
      <w:r w:rsidRPr="009A5DC8">
        <w:rPr>
          <w:rFonts w:ascii="Times New Roman" w:hAnsi="Times New Roman" w:cs="Times New Roman"/>
        </w:rPr>
        <w:t>millió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felnőtt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él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cukorbetegséggel</w:t>
      </w:r>
      <w:proofErr w:type="spellEnd"/>
      <w:r w:rsidRPr="009A5DC8">
        <w:rPr>
          <w:rFonts w:ascii="Times New Roman" w:hAnsi="Times New Roman" w:cs="Times New Roman"/>
        </w:rPr>
        <w:t xml:space="preserve">, </w:t>
      </w:r>
      <w:proofErr w:type="spellStart"/>
      <w:r w:rsidRPr="009A5DC8">
        <w:rPr>
          <w:rFonts w:ascii="Times New Roman" w:hAnsi="Times New Roman" w:cs="Times New Roman"/>
        </w:rPr>
        <w:t>közülük</w:t>
      </w:r>
      <w:proofErr w:type="spellEnd"/>
      <w:r w:rsidRPr="009A5DC8">
        <w:rPr>
          <w:rFonts w:ascii="Times New Roman" w:hAnsi="Times New Roman" w:cs="Times New Roman"/>
        </w:rPr>
        <w:t xml:space="preserve"> 10-ből 7 aktív </w:t>
      </w:r>
      <w:proofErr w:type="spellStart"/>
      <w:r w:rsidRPr="009A5DC8">
        <w:rPr>
          <w:rFonts w:ascii="Times New Roman" w:hAnsi="Times New Roman" w:cs="Times New Roman"/>
        </w:rPr>
        <w:t>korú</w:t>
      </w:r>
      <w:proofErr w:type="spellEnd"/>
      <w:r w:rsidRPr="009A5DC8">
        <w:rPr>
          <w:rFonts w:ascii="Times New Roman" w:hAnsi="Times New Roman" w:cs="Times New Roman"/>
        </w:rPr>
        <w:t>.</w:t>
      </w:r>
      <w:r w:rsidRPr="009A5DC8">
        <w:rPr>
          <w:rFonts w:ascii="Times New Roman" w:hAnsi="Times New Roman" w:cs="Times New Roman"/>
        </w:rPr>
        <w:br/>
        <w:t xml:space="preserve">A </w:t>
      </w:r>
      <w:proofErr w:type="spellStart"/>
      <w:r w:rsidRPr="009A5DC8">
        <w:rPr>
          <w:rFonts w:ascii="Times New Roman" w:hAnsi="Times New Roman" w:cs="Times New Roman"/>
        </w:rPr>
        <w:t>betegek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több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mint</w:t>
      </w:r>
      <w:proofErr w:type="spellEnd"/>
      <w:r w:rsidRPr="009A5DC8">
        <w:rPr>
          <w:rFonts w:ascii="Times New Roman" w:hAnsi="Times New Roman" w:cs="Times New Roman"/>
        </w:rPr>
        <w:t xml:space="preserve"> 90%-a 2-es </w:t>
      </w:r>
      <w:proofErr w:type="spellStart"/>
      <w:r w:rsidRPr="009A5DC8">
        <w:rPr>
          <w:rFonts w:ascii="Times New Roman" w:hAnsi="Times New Roman" w:cs="Times New Roman"/>
        </w:rPr>
        <w:t>típusú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diabéteszben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szenved</w:t>
      </w:r>
      <w:proofErr w:type="spellEnd"/>
      <w:r w:rsidRPr="009A5DC8">
        <w:rPr>
          <w:rFonts w:ascii="Times New Roman" w:hAnsi="Times New Roman" w:cs="Times New Roman"/>
        </w:rPr>
        <w:t xml:space="preserve">, </w:t>
      </w:r>
      <w:proofErr w:type="spellStart"/>
      <w:r w:rsidRPr="009A5DC8">
        <w:rPr>
          <w:rFonts w:ascii="Times New Roman" w:hAnsi="Times New Roman" w:cs="Times New Roman"/>
        </w:rPr>
        <w:t>amelynek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kialakulását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társadalmi-gazdasági</w:t>
      </w:r>
      <w:proofErr w:type="spellEnd"/>
      <w:r w:rsidRPr="009A5DC8">
        <w:rPr>
          <w:rFonts w:ascii="Times New Roman" w:hAnsi="Times New Roman" w:cs="Times New Roman"/>
        </w:rPr>
        <w:t xml:space="preserve">, </w:t>
      </w:r>
      <w:proofErr w:type="spellStart"/>
      <w:r w:rsidRPr="009A5DC8">
        <w:rPr>
          <w:rFonts w:ascii="Times New Roman" w:hAnsi="Times New Roman" w:cs="Times New Roman"/>
        </w:rPr>
        <w:t>genetikai</w:t>
      </w:r>
      <w:proofErr w:type="spellEnd"/>
      <w:r w:rsidRPr="009A5DC8">
        <w:rPr>
          <w:rFonts w:ascii="Times New Roman" w:hAnsi="Times New Roman" w:cs="Times New Roman"/>
        </w:rPr>
        <w:t xml:space="preserve">, </w:t>
      </w:r>
      <w:proofErr w:type="spellStart"/>
      <w:r w:rsidRPr="009A5DC8">
        <w:rPr>
          <w:rFonts w:ascii="Times New Roman" w:hAnsi="Times New Roman" w:cs="Times New Roman"/>
        </w:rPr>
        <w:t>demográfiai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és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környezeti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tényezők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befolyásolják</w:t>
      </w:r>
      <w:proofErr w:type="spellEnd"/>
      <w:r w:rsidRPr="009A5DC8">
        <w:rPr>
          <w:rFonts w:ascii="Times New Roman" w:hAnsi="Times New Roman" w:cs="Times New Roman"/>
        </w:rPr>
        <w:t>.</w:t>
      </w:r>
    </w:p>
    <w:p w14:paraId="0D3AA3C2" w14:textId="77777777" w:rsidR="00E96E9E" w:rsidRPr="009A5DC8" w:rsidRDefault="00E96E9E" w:rsidP="00E96E9E">
      <w:p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Folyamatosan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növekszik</w:t>
      </w:r>
      <w:proofErr w:type="spellEnd"/>
      <w:r w:rsidRPr="009A5DC8">
        <w:rPr>
          <w:rFonts w:ascii="Times New Roman" w:hAnsi="Times New Roman" w:cs="Times New Roman"/>
        </w:rPr>
        <w:t xml:space="preserve"> a </w:t>
      </w:r>
      <w:proofErr w:type="spellStart"/>
      <w:r w:rsidRPr="009A5DC8">
        <w:rPr>
          <w:rFonts w:ascii="Times New Roman" w:hAnsi="Times New Roman" w:cs="Times New Roman"/>
        </w:rPr>
        <w:t>betegek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száma</w:t>
      </w:r>
      <w:proofErr w:type="spellEnd"/>
      <w:r w:rsidRPr="009A5DC8">
        <w:rPr>
          <w:rFonts w:ascii="Times New Roman" w:hAnsi="Times New Roman" w:cs="Times New Roman"/>
        </w:rPr>
        <w:t xml:space="preserve">. A </w:t>
      </w:r>
      <w:proofErr w:type="spellStart"/>
      <w:r w:rsidRPr="009A5DC8">
        <w:rPr>
          <w:rFonts w:ascii="Times New Roman" w:hAnsi="Times New Roman" w:cs="Times New Roman"/>
        </w:rPr>
        <w:t>cukorbetegség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napjainkra</w:t>
      </w:r>
      <w:proofErr w:type="spellEnd"/>
      <w:r w:rsidRPr="009A5DC8">
        <w:rPr>
          <w:rFonts w:ascii="Times New Roman" w:hAnsi="Times New Roman" w:cs="Times New Roman"/>
        </w:rPr>
        <w:t xml:space="preserve"> a </w:t>
      </w:r>
      <w:proofErr w:type="spellStart"/>
      <w:r w:rsidRPr="009A5DC8">
        <w:rPr>
          <w:rFonts w:ascii="Times New Roman" w:hAnsi="Times New Roman" w:cs="Times New Roman"/>
          <w:b/>
          <w:bCs/>
        </w:rPr>
        <w:t>harmadik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évezred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járványává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vált</w:t>
      </w:r>
      <w:proofErr w:type="spellEnd"/>
      <w:r w:rsidRPr="009A5DC8">
        <w:rPr>
          <w:rFonts w:ascii="Times New Roman" w:hAnsi="Times New Roman" w:cs="Times New Roman"/>
        </w:rPr>
        <w:t>.</w:t>
      </w:r>
    </w:p>
    <w:p w14:paraId="1DA909C4" w14:textId="77777777" w:rsidR="00E96E9E" w:rsidRPr="009A5DC8" w:rsidRDefault="00E96E9E" w:rsidP="00E96E9E">
      <w:pPr>
        <w:jc w:val="both"/>
        <w:rPr>
          <w:rFonts w:ascii="Times New Roman" w:hAnsi="Times New Roman" w:cs="Times New Roman"/>
          <w:b/>
          <w:bCs/>
        </w:rPr>
      </w:pPr>
    </w:p>
    <w:p w14:paraId="78E87832" w14:textId="77777777" w:rsidR="00E96E9E" w:rsidRPr="009A5DC8" w:rsidRDefault="00E96E9E" w:rsidP="00E96E9E">
      <w:pPr>
        <w:jc w:val="both"/>
        <w:rPr>
          <w:rFonts w:ascii="Times New Roman" w:hAnsi="Times New Roman" w:cs="Times New Roman"/>
          <w:b/>
          <w:bCs/>
        </w:rPr>
      </w:pPr>
      <w:r w:rsidRPr="009A5DC8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Pr="009A5DC8">
        <w:rPr>
          <w:rFonts w:ascii="Times New Roman" w:hAnsi="Times New Roman" w:cs="Times New Roman"/>
          <w:b/>
          <w:bCs/>
        </w:rPr>
        <w:t>legfőbb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kockázati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tényezők</w:t>
      </w:r>
      <w:proofErr w:type="spellEnd"/>
    </w:p>
    <w:p w14:paraId="095807C2" w14:textId="77777777" w:rsidR="00E96E9E" w:rsidRPr="009A5DC8" w:rsidRDefault="00E96E9E" w:rsidP="00E96E9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Egészségtelen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táplálkozás</w:t>
      </w:r>
      <w:proofErr w:type="spellEnd"/>
    </w:p>
    <w:p w14:paraId="112E5F0B" w14:textId="77777777" w:rsidR="00E96E9E" w:rsidRPr="009A5DC8" w:rsidRDefault="00E96E9E" w:rsidP="00E96E9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Stressz</w:t>
      </w:r>
      <w:proofErr w:type="spellEnd"/>
    </w:p>
    <w:p w14:paraId="3B00DA00" w14:textId="77777777" w:rsidR="00E96E9E" w:rsidRPr="009A5DC8" w:rsidRDefault="00E96E9E" w:rsidP="00E96E9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Mozgáshiány</w:t>
      </w:r>
      <w:proofErr w:type="spellEnd"/>
    </w:p>
    <w:p w14:paraId="2AB803E6" w14:textId="77777777" w:rsidR="00E96E9E" w:rsidRPr="009A5DC8" w:rsidRDefault="00E96E9E" w:rsidP="00E96E9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Túlsúly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és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elhízás</w:t>
      </w:r>
      <w:proofErr w:type="spellEnd"/>
    </w:p>
    <w:p w14:paraId="707A567C" w14:textId="77777777" w:rsidR="00E96E9E" w:rsidRPr="009A5DC8" w:rsidRDefault="00E96E9E" w:rsidP="00E96E9E">
      <w:pPr>
        <w:jc w:val="both"/>
        <w:rPr>
          <w:rFonts w:ascii="Times New Roman" w:hAnsi="Times New Roman" w:cs="Times New Roman"/>
          <w:b/>
          <w:bCs/>
        </w:rPr>
      </w:pPr>
    </w:p>
    <w:p w14:paraId="2054BB46" w14:textId="77777777" w:rsidR="00E96E9E" w:rsidRPr="009A5DC8" w:rsidRDefault="00E96E9E" w:rsidP="00E96E9E">
      <w:pPr>
        <w:jc w:val="both"/>
        <w:rPr>
          <w:rFonts w:ascii="Times New Roman" w:hAnsi="Times New Roman" w:cs="Times New Roman"/>
          <w:b/>
          <w:bCs/>
        </w:rPr>
      </w:pPr>
      <w:r w:rsidRPr="009A5DC8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Pr="009A5DC8">
        <w:rPr>
          <w:rFonts w:ascii="Times New Roman" w:hAnsi="Times New Roman" w:cs="Times New Roman"/>
          <w:b/>
          <w:bCs/>
        </w:rPr>
        <w:t>cukorbetegség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– a </w:t>
      </w:r>
      <w:proofErr w:type="spellStart"/>
      <w:r w:rsidRPr="009A5DC8">
        <w:rPr>
          <w:rFonts w:ascii="Times New Roman" w:hAnsi="Times New Roman" w:cs="Times New Roman"/>
          <w:b/>
          <w:bCs/>
        </w:rPr>
        <w:t>betegség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A5DC8">
        <w:rPr>
          <w:rFonts w:ascii="Times New Roman" w:hAnsi="Times New Roman" w:cs="Times New Roman"/>
          <w:b/>
          <w:bCs/>
        </w:rPr>
        <w:t>ami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nem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fáj</w:t>
      </w:r>
      <w:proofErr w:type="spellEnd"/>
    </w:p>
    <w:p w14:paraId="6DA13961" w14:textId="77777777" w:rsidR="00E96E9E" w:rsidRPr="009A5DC8" w:rsidRDefault="00E96E9E" w:rsidP="00E96E9E">
      <w:p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 xml:space="preserve">A </w:t>
      </w:r>
      <w:proofErr w:type="spellStart"/>
      <w:r w:rsidRPr="009A5DC8">
        <w:rPr>
          <w:rFonts w:ascii="Times New Roman" w:hAnsi="Times New Roman" w:cs="Times New Roman"/>
        </w:rPr>
        <w:t>diabétesz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krónikus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betegség</w:t>
      </w:r>
      <w:proofErr w:type="spellEnd"/>
      <w:r w:rsidRPr="009A5DC8">
        <w:rPr>
          <w:rFonts w:ascii="Times New Roman" w:hAnsi="Times New Roman" w:cs="Times New Roman"/>
        </w:rPr>
        <w:t xml:space="preserve">, </w:t>
      </w:r>
      <w:proofErr w:type="spellStart"/>
      <w:r w:rsidRPr="009A5DC8">
        <w:rPr>
          <w:rFonts w:ascii="Times New Roman" w:hAnsi="Times New Roman" w:cs="Times New Roman"/>
        </w:rPr>
        <w:t>amely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gyakran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hosszú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ideig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tünetmentes</w:t>
      </w:r>
      <w:proofErr w:type="spellEnd"/>
      <w:r w:rsidRPr="009A5DC8">
        <w:rPr>
          <w:rFonts w:ascii="Times New Roman" w:hAnsi="Times New Roman" w:cs="Times New Roman"/>
        </w:rPr>
        <w:t>.</w:t>
      </w:r>
      <w:r w:rsidRPr="009A5DC8">
        <w:rPr>
          <w:rFonts w:ascii="Times New Roman" w:hAnsi="Times New Roman" w:cs="Times New Roman"/>
        </w:rPr>
        <w:br/>
        <w:t xml:space="preserve">A </w:t>
      </w:r>
      <w:r w:rsidRPr="009A5DC8">
        <w:rPr>
          <w:rFonts w:ascii="Times New Roman" w:hAnsi="Times New Roman" w:cs="Times New Roman"/>
          <w:b/>
          <w:bCs/>
        </w:rPr>
        <w:t xml:space="preserve">2-es </w:t>
      </w:r>
      <w:proofErr w:type="spellStart"/>
      <w:r w:rsidRPr="009A5DC8">
        <w:rPr>
          <w:rFonts w:ascii="Times New Roman" w:hAnsi="Times New Roman" w:cs="Times New Roman"/>
          <w:b/>
          <w:bCs/>
        </w:rPr>
        <w:t>típusú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cukorbetegség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korai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szakaszában</w:t>
      </w:r>
      <w:proofErr w:type="spellEnd"/>
      <w:r w:rsidRPr="009A5DC8">
        <w:rPr>
          <w:rFonts w:ascii="Times New Roman" w:hAnsi="Times New Roman" w:cs="Times New Roman"/>
        </w:rPr>
        <w:t xml:space="preserve"> a </w:t>
      </w:r>
      <w:proofErr w:type="spellStart"/>
      <w:r w:rsidRPr="009A5DC8">
        <w:rPr>
          <w:rFonts w:ascii="Times New Roman" w:hAnsi="Times New Roman" w:cs="Times New Roman"/>
        </w:rPr>
        <w:t>betegek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rendszerint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nem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tapasztalnak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panaszokat</w:t>
      </w:r>
      <w:proofErr w:type="spellEnd"/>
      <w:r w:rsidRPr="009A5DC8">
        <w:rPr>
          <w:rFonts w:ascii="Times New Roman" w:hAnsi="Times New Roman" w:cs="Times New Roman"/>
        </w:rPr>
        <w:t xml:space="preserve">, </w:t>
      </w:r>
      <w:proofErr w:type="spellStart"/>
      <w:r w:rsidRPr="009A5DC8">
        <w:rPr>
          <w:rFonts w:ascii="Times New Roman" w:hAnsi="Times New Roman" w:cs="Times New Roman"/>
        </w:rPr>
        <w:t>ezért</w:t>
      </w:r>
      <w:proofErr w:type="spellEnd"/>
      <w:r w:rsidRPr="009A5DC8">
        <w:rPr>
          <w:rFonts w:ascii="Times New Roman" w:hAnsi="Times New Roman" w:cs="Times New Roman"/>
        </w:rPr>
        <w:t xml:space="preserve"> a </w:t>
      </w:r>
      <w:proofErr w:type="spellStart"/>
      <w:r w:rsidRPr="009A5DC8">
        <w:rPr>
          <w:rFonts w:ascii="Times New Roman" w:hAnsi="Times New Roman" w:cs="Times New Roman"/>
        </w:rPr>
        <w:t>betegséget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sokszor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csak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késői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szövődmények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után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diagnosztizálják</w:t>
      </w:r>
      <w:proofErr w:type="spellEnd"/>
      <w:r w:rsidRPr="009A5DC8">
        <w:rPr>
          <w:rFonts w:ascii="Times New Roman" w:hAnsi="Times New Roman" w:cs="Times New Roman"/>
        </w:rPr>
        <w:t>.</w:t>
      </w:r>
    </w:p>
    <w:p w14:paraId="5D232CFB" w14:textId="77777777" w:rsidR="00E96E9E" w:rsidRPr="009A5DC8" w:rsidRDefault="00E96E9E" w:rsidP="00E96E9E">
      <w:p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 xml:space="preserve">A </w:t>
      </w:r>
      <w:proofErr w:type="spellStart"/>
      <w:r w:rsidRPr="009A5DC8">
        <w:rPr>
          <w:rFonts w:ascii="Times New Roman" w:hAnsi="Times New Roman" w:cs="Times New Roman"/>
        </w:rPr>
        <w:t>cukorbetegség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vérvizsgálattal</w:t>
      </w:r>
      <w:proofErr w:type="spellEnd"/>
      <w:r w:rsidRPr="009A5DC8">
        <w:rPr>
          <w:rFonts w:ascii="Times New Roman" w:hAnsi="Times New Roman" w:cs="Times New Roman"/>
        </w:rPr>
        <w:t xml:space="preserve">, </w:t>
      </w:r>
      <w:proofErr w:type="spellStart"/>
      <w:r w:rsidRPr="009A5DC8">
        <w:rPr>
          <w:rFonts w:ascii="Times New Roman" w:hAnsi="Times New Roman" w:cs="Times New Roman"/>
        </w:rPr>
        <w:t>megelőző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ellenőrzés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során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ismerhető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fel</w:t>
      </w:r>
      <w:proofErr w:type="spellEnd"/>
      <w:r w:rsidRPr="009A5DC8">
        <w:rPr>
          <w:rFonts w:ascii="Times New Roman" w:hAnsi="Times New Roman" w:cs="Times New Roman"/>
        </w:rPr>
        <w:t>.</w:t>
      </w:r>
      <w:r w:rsidRPr="009A5DC8">
        <w:rPr>
          <w:rFonts w:ascii="Times New Roman" w:hAnsi="Times New Roman" w:cs="Times New Roman"/>
        </w:rPr>
        <w:br/>
      </w:r>
      <w:proofErr w:type="spellStart"/>
      <w:r w:rsidRPr="009A5DC8">
        <w:rPr>
          <w:rFonts w:ascii="Times New Roman" w:hAnsi="Times New Roman" w:cs="Times New Roman"/>
        </w:rPr>
        <w:t>Diabéteszről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beszélünk</w:t>
      </w:r>
      <w:proofErr w:type="spellEnd"/>
      <w:r w:rsidRPr="009A5DC8">
        <w:rPr>
          <w:rFonts w:ascii="Times New Roman" w:hAnsi="Times New Roman" w:cs="Times New Roman"/>
        </w:rPr>
        <w:t xml:space="preserve">, ha a </w:t>
      </w:r>
      <w:proofErr w:type="spellStart"/>
      <w:r w:rsidRPr="009A5DC8">
        <w:rPr>
          <w:rFonts w:ascii="Times New Roman" w:hAnsi="Times New Roman" w:cs="Times New Roman"/>
          <w:b/>
          <w:bCs/>
        </w:rPr>
        <w:t>vércukorszint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éhgyomorra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7,0 mmol/l </w:t>
      </w:r>
      <w:proofErr w:type="spellStart"/>
      <w:r w:rsidRPr="009A5DC8">
        <w:rPr>
          <w:rFonts w:ascii="Times New Roman" w:hAnsi="Times New Roman" w:cs="Times New Roman"/>
          <w:b/>
          <w:bCs/>
        </w:rPr>
        <w:t>fölött</w:t>
      </w:r>
      <w:proofErr w:type="spellEnd"/>
      <w:r w:rsidRPr="009A5DC8">
        <w:rPr>
          <w:rFonts w:ascii="Times New Roman" w:hAnsi="Times New Roman" w:cs="Times New Roman"/>
        </w:rPr>
        <w:t xml:space="preserve">, vagy </w:t>
      </w:r>
      <w:proofErr w:type="spellStart"/>
      <w:r w:rsidRPr="009A5DC8">
        <w:rPr>
          <w:rFonts w:ascii="Times New Roman" w:hAnsi="Times New Roman" w:cs="Times New Roman"/>
          <w:b/>
          <w:bCs/>
        </w:rPr>
        <w:t>étkezés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után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2 </w:t>
      </w:r>
      <w:proofErr w:type="spellStart"/>
      <w:r w:rsidRPr="009A5DC8">
        <w:rPr>
          <w:rFonts w:ascii="Times New Roman" w:hAnsi="Times New Roman" w:cs="Times New Roman"/>
          <w:b/>
          <w:bCs/>
        </w:rPr>
        <w:t>órával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11,0 mmol/l </w:t>
      </w:r>
      <w:proofErr w:type="spellStart"/>
      <w:r w:rsidRPr="009A5DC8">
        <w:rPr>
          <w:rFonts w:ascii="Times New Roman" w:hAnsi="Times New Roman" w:cs="Times New Roman"/>
          <w:b/>
          <w:bCs/>
        </w:rPr>
        <w:t>fölött</w:t>
      </w:r>
      <w:proofErr w:type="spellEnd"/>
      <w:r w:rsidRPr="009A5DC8">
        <w:rPr>
          <w:rFonts w:ascii="Times New Roman" w:hAnsi="Times New Roman" w:cs="Times New Roman"/>
        </w:rPr>
        <w:t xml:space="preserve"> van.</w:t>
      </w:r>
    </w:p>
    <w:p w14:paraId="29818502" w14:textId="77777777" w:rsidR="00E96E9E" w:rsidRPr="009A5DC8" w:rsidRDefault="00E96E9E" w:rsidP="00E96E9E">
      <w:pPr>
        <w:jc w:val="both"/>
        <w:rPr>
          <w:rFonts w:ascii="Times New Roman" w:hAnsi="Times New Roman" w:cs="Times New Roman"/>
          <w:b/>
          <w:bCs/>
        </w:rPr>
      </w:pPr>
    </w:p>
    <w:p w14:paraId="68D85FD0" w14:textId="77777777" w:rsidR="00E96E9E" w:rsidRPr="009A5DC8" w:rsidRDefault="00E96E9E" w:rsidP="00E96E9E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9A5DC8">
        <w:rPr>
          <w:rFonts w:ascii="Times New Roman" w:hAnsi="Times New Roman" w:cs="Times New Roman"/>
          <w:b/>
          <w:bCs/>
        </w:rPr>
        <w:t>Jellegzetes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tünetek</w:t>
      </w:r>
      <w:proofErr w:type="spellEnd"/>
    </w:p>
    <w:p w14:paraId="4FE09058" w14:textId="77777777" w:rsidR="00E96E9E" w:rsidRPr="009A5DC8" w:rsidRDefault="00E96E9E" w:rsidP="00E96E9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lastRenderedPageBreak/>
        <w:t>Ismétlődő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bőr</w:t>
      </w:r>
      <w:proofErr w:type="spellEnd"/>
      <w:r w:rsidRPr="009A5DC8">
        <w:rPr>
          <w:rFonts w:ascii="Times New Roman" w:hAnsi="Times New Roman" w:cs="Times New Roman"/>
        </w:rPr>
        <w:t xml:space="preserve">- </w:t>
      </w:r>
      <w:proofErr w:type="spellStart"/>
      <w:r w:rsidRPr="009A5DC8">
        <w:rPr>
          <w:rFonts w:ascii="Times New Roman" w:hAnsi="Times New Roman" w:cs="Times New Roman"/>
        </w:rPr>
        <w:t>és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szájüregi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fertőzések</w:t>
      </w:r>
      <w:proofErr w:type="spellEnd"/>
    </w:p>
    <w:p w14:paraId="750E5B61" w14:textId="77777777" w:rsidR="00E96E9E" w:rsidRPr="009A5DC8" w:rsidRDefault="00E96E9E" w:rsidP="00E96E9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Gyakori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vizelés</w:t>
      </w:r>
      <w:proofErr w:type="spellEnd"/>
    </w:p>
    <w:p w14:paraId="42D48928" w14:textId="77777777" w:rsidR="00E96E9E" w:rsidRPr="009A5DC8" w:rsidRDefault="00E96E9E" w:rsidP="00E96E9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Fokozott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szomjúságérzet</w:t>
      </w:r>
      <w:proofErr w:type="spellEnd"/>
    </w:p>
    <w:p w14:paraId="6E9E932D" w14:textId="77777777" w:rsidR="00E96E9E" w:rsidRPr="009A5DC8" w:rsidRDefault="00E96E9E" w:rsidP="00E96E9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Látásromlás</w:t>
      </w:r>
      <w:proofErr w:type="spellEnd"/>
    </w:p>
    <w:p w14:paraId="548128C5" w14:textId="77777777" w:rsidR="00E96E9E" w:rsidRPr="009A5DC8" w:rsidRDefault="00E96E9E" w:rsidP="00E96E9E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Fáradékonyság</w:t>
      </w:r>
      <w:proofErr w:type="spellEnd"/>
      <w:r w:rsidRPr="009A5DC8">
        <w:rPr>
          <w:rFonts w:ascii="Times New Roman" w:hAnsi="Times New Roman" w:cs="Times New Roman"/>
        </w:rPr>
        <w:t xml:space="preserve">, </w:t>
      </w:r>
      <w:proofErr w:type="spellStart"/>
      <w:r w:rsidRPr="009A5DC8">
        <w:rPr>
          <w:rFonts w:ascii="Times New Roman" w:hAnsi="Times New Roman" w:cs="Times New Roman"/>
        </w:rPr>
        <w:t>gyengeség</w:t>
      </w:r>
      <w:proofErr w:type="spellEnd"/>
    </w:p>
    <w:p w14:paraId="7A05FE7B" w14:textId="77777777" w:rsidR="00E96E9E" w:rsidRPr="009A5DC8" w:rsidRDefault="00E96E9E" w:rsidP="00E96E9E">
      <w:pPr>
        <w:jc w:val="both"/>
        <w:rPr>
          <w:rFonts w:ascii="Times New Roman" w:hAnsi="Times New Roman" w:cs="Times New Roman"/>
        </w:rPr>
      </w:pPr>
    </w:p>
    <w:p w14:paraId="5300AA9F" w14:textId="77777777" w:rsidR="00E96E9E" w:rsidRPr="009A5DC8" w:rsidRDefault="00E96E9E" w:rsidP="00E96E9E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9A5DC8">
        <w:rPr>
          <w:rFonts w:ascii="Times New Roman" w:hAnsi="Times New Roman" w:cs="Times New Roman"/>
          <w:b/>
          <w:bCs/>
        </w:rPr>
        <w:t>Megelőzés</w:t>
      </w:r>
      <w:proofErr w:type="spellEnd"/>
    </w:p>
    <w:p w14:paraId="5B9E6C01" w14:textId="77777777" w:rsidR="00E96E9E" w:rsidRPr="009A5DC8" w:rsidRDefault="00E96E9E" w:rsidP="00E96E9E">
      <w:p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Az</w:t>
      </w:r>
      <w:proofErr w:type="spellEnd"/>
      <w:r w:rsidRPr="009A5DC8">
        <w:rPr>
          <w:rFonts w:ascii="Times New Roman" w:hAnsi="Times New Roman" w:cs="Times New Roman"/>
        </w:rPr>
        <w:t xml:space="preserve"> 1-es </w:t>
      </w:r>
      <w:proofErr w:type="spellStart"/>
      <w:r w:rsidRPr="009A5DC8">
        <w:rPr>
          <w:rFonts w:ascii="Times New Roman" w:hAnsi="Times New Roman" w:cs="Times New Roman"/>
        </w:rPr>
        <w:t>típusú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cukorbetegség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nem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előzhető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meg</w:t>
      </w:r>
      <w:proofErr w:type="spellEnd"/>
      <w:r w:rsidRPr="009A5DC8">
        <w:rPr>
          <w:rFonts w:ascii="Times New Roman" w:hAnsi="Times New Roman" w:cs="Times New Roman"/>
        </w:rPr>
        <w:t xml:space="preserve">, </w:t>
      </w:r>
      <w:proofErr w:type="spellStart"/>
      <w:r w:rsidRPr="009A5DC8">
        <w:rPr>
          <w:rFonts w:ascii="Times New Roman" w:hAnsi="Times New Roman" w:cs="Times New Roman"/>
        </w:rPr>
        <w:t>azonban</w:t>
      </w:r>
      <w:proofErr w:type="spellEnd"/>
      <w:r w:rsidRPr="009A5DC8">
        <w:rPr>
          <w:rFonts w:ascii="Times New Roman" w:hAnsi="Times New Roman" w:cs="Times New Roman"/>
        </w:rPr>
        <w:t xml:space="preserve"> a </w:t>
      </w:r>
      <w:r w:rsidRPr="009A5DC8">
        <w:rPr>
          <w:rFonts w:ascii="Times New Roman" w:hAnsi="Times New Roman" w:cs="Times New Roman"/>
          <w:b/>
          <w:bCs/>
        </w:rPr>
        <w:t xml:space="preserve">2-es </w:t>
      </w:r>
      <w:proofErr w:type="spellStart"/>
      <w:r w:rsidRPr="009A5DC8">
        <w:rPr>
          <w:rFonts w:ascii="Times New Roman" w:hAnsi="Times New Roman" w:cs="Times New Roman"/>
          <w:b/>
          <w:bCs/>
        </w:rPr>
        <w:t>típusú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cukorbetegség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kialakulásának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kockázata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jelentősen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csökkenthető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egészséges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életmóddal</w:t>
      </w:r>
      <w:proofErr w:type="spellEnd"/>
      <w:r w:rsidRPr="009A5DC8">
        <w:rPr>
          <w:rFonts w:ascii="Times New Roman" w:hAnsi="Times New Roman" w:cs="Times New Roman"/>
        </w:rPr>
        <w:t>.</w:t>
      </w:r>
    </w:p>
    <w:p w14:paraId="67A23ED3" w14:textId="77777777" w:rsidR="00E96E9E" w:rsidRPr="009A5DC8" w:rsidRDefault="00E96E9E" w:rsidP="00E96E9E">
      <w:p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  <w:b/>
          <w:bCs/>
        </w:rPr>
        <w:t>Megelőzési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javaslatok</w:t>
      </w:r>
      <w:proofErr w:type="spellEnd"/>
      <w:r w:rsidRPr="009A5DC8">
        <w:rPr>
          <w:rFonts w:ascii="Times New Roman" w:hAnsi="Times New Roman" w:cs="Times New Roman"/>
          <w:b/>
          <w:bCs/>
        </w:rPr>
        <w:t>:</w:t>
      </w:r>
    </w:p>
    <w:p w14:paraId="56510409" w14:textId="77777777" w:rsidR="00E96E9E" w:rsidRPr="009A5DC8" w:rsidRDefault="00E96E9E" w:rsidP="00E96E9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Kiegyensúlyozott</w:t>
      </w:r>
      <w:proofErr w:type="spellEnd"/>
      <w:r w:rsidRPr="009A5DC8">
        <w:rPr>
          <w:rFonts w:ascii="Times New Roman" w:hAnsi="Times New Roman" w:cs="Times New Roman"/>
        </w:rPr>
        <w:t xml:space="preserve">, </w:t>
      </w:r>
      <w:proofErr w:type="spellStart"/>
      <w:r w:rsidRPr="009A5DC8">
        <w:rPr>
          <w:rFonts w:ascii="Times New Roman" w:hAnsi="Times New Roman" w:cs="Times New Roman"/>
        </w:rPr>
        <w:t>egészséges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étrend</w:t>
      </w:r>
      <w:proofErr w:type="spellEnd"/>
    </w:p>
    <w:p w14:paraId="7D14AFDF" w14:textId="77777777" w:rsidR="00E96E9E" w:rsidRPr="009A5DC8" w:rsidRDefault="00E96E9E" w:rsidP="00E96E9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Rendszeres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testmozgás</w:t>
      </w:r>
      <w:proofErr w:type="spellEnd"/>
    </w:p>
    <w:p w14:paraId="1DABFFB7" w14:textId="77777777" w:rsidR="00E96E9E" w:rsidRPr="009A5DC8" w:rsidRDefault="00E96E9E" w:rsidP="00E96E9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 xml:space="preserve">Egészséges </w:t>
      </w:r>
      <w:proofErr w:type="spellStart"/>
      <w:r w:rsidRPr="009A5DC8">
        <w:rPr>
          <w:rFonts w:ascii="Times New Roman" w:hAnsi="Times New Roman" w:cs="Times New Roman"/>
        </w:rPr>
        <w:t>testsúly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fenntartása</w:t>
      </w:r>
      <w:proofErr w:type="spellEnd"/>
    </w:p>
    <w:p w14:paraId="6A7DD323" w14:textId="77777777" w:rsidR="00E96E9E" w:rsidRPr="009A5DC8" w:rsidRDefault="00E96E9E" w:rsidP="00E96E9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Cukros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és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feldolgozott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élelmiszerek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kerülése</w:t>
      </w:r>
      <w:proofErr w:type="spellEnd"/>
    </w:p>
    <w:p w14:paraId="7819E6BD" w14:textId="77777777" w:rsidR="00E96E9E" w:rsidRPr="009A5DC8" w:rsidRDefault="00E96E9E" w:rsidP="00E96E9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Rendszeres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szűrővizsgálatok</w:t>
      </w:r>
      <w:proofErr w:type="spellEnd"/>
      <w:r w:rsidRPr="009A5DC8">
        <w:rPr>
          <w:rFonts w:ascii="Times New Roman" w:hAnsi="Times New Roman" w:cs="Times New Roman"/>
        </w:rPr>
        <w:t xml:space="preserve">, </w:t>
      </w:r>
      <w:proofErr w:type="spellStart"/>
      <w:r w:rsidRPr="009A5DC8">
        <w:rPr>
          <w:rFonts w:ascii="Times New Roman" w:hAnsi="Times New Roman" w:cs="Times New Roman"/>
        </w:rPr>
        <w:t>főleg</w:t>
      </w:r>
      <w:proofErr w:type="spellEnd"/>
      <w:r w:rsidRPr="009A5DC8">
        <w:rPr>
          <w:rFonts w:ascii="Times New Roman" w:hAnsi="Times New Roman" w:cs="Times New Roman"/>
        </w:rPr>
        <w:t xml:space="preserve"> a </w:t>
      </w:r>
      <w:proofErr w:type="spellStart"/>
      <w:r w:rsidRPr="009A5DC8">
        <w:rPr>
          <w:rFonts w:ascii="Times New Roman" w:hAnsi="Times New Roman" w:cs="Times New Roman"/>
        </w:rPr>
        <w:t>rizikócsoportokban</w:t>
      </w:r>
      <w:proofErr w:type="spellEnd"/>
    </w:p>
    <w:p w14:paraId="14B5D8A0" w14:textId="77777777" w:rsidR="00E96E9E" w:rsidRPr="009A5DC8" w:rsidRDefault="00E96E9E" w:rsidP="00E96E9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 xml:space="preserve">A </w:t>
      </w:r>
      <w:proofErr w:type="spellStart"/>
      <w:r w:rsidRPr="009A5DC8">
        <w:rPr>
          <w:rFonts w:ascii="Times New Roman" w:hAnsi="Times New Roman" w:cs="Times New Roman"/>
        </w:rPr>
        <w:t>korai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jelek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felismerése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késleltetheti</w:t>
      </w:r>
      <w:proofErr w:type="spellEnd"/>
      <w:r w:rsidRPr="009A5DC8">
        <w:rPr>
          <w:rFonts w:ascii="Times New Roman" w:hAnsi="Times New Roman" w:cs="Times New Roman"/>
        </w:rPr>
        <w:t xml:space="preserve"> vagy </w:t>
      </w:r>
      <w:proofErr w:type="spellStart"/>
      <w:r w:rsidRPr="009A5DC8">
        <w:rPr>
          <w:rFonts w:ascii="Times New Roman" w:hAnsi="Times New Roman" w:cs="Times New Roman"/>
        </w:rPr>
        <w:t>megelőzheti</w:t>
      </w:r>
      <w:proofErr w:type="spellEnd"/>
      <w:r w:rsidRPr="009A5DC8">
        <w:rPr>
          <w:rFonts w:ascii="Times New Roman" w:hAnsi="Times New Roman" w:cs="Times New Roman"/>
        </w:rPr>
        <w:t xml:space="preserve"> a </w:t>
      </w:r>
      <w:proofErr w:type="spellStart"/>
      <w:r w:rsidRPr="009A5DC8">
        <w:rPr>
          <w:rFonts w:ascii="Times New Roman" w:hAnsi="Times New Roman" w:cs="Times New Roman"/>
        </w:rPr>
        <w:t>cukorbetegség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kialakulását</w:t>
      </w:r>
      <w:proofErr w:type="spellEnd"/>
    </w:p>
    <w:p w14:paraId="1F441E43" w14:textId="77777777" w:rsidR="00E96E9E" w:rsidRPr="009A5DC8" w:rsidRDefault="00E96E9E" w:rsidP="00E96E9E">
      <w:pPr>
        <w:jc w:val="both"/>
        <w:rPr>
          <w:rFonts w:ascii="Times New Roman" w:hAnsi="Times New Roman" w:cs="Times New Roman"/>
        </w:rPr>
      </w:pPr>
    </w:p>
    <w:p w14:paraId="1349A34B" w14:textId="77777777" w:rsidR="00E96E9E" w:rsidRPr="009A5DC8" w:rsidRDefault="00E96E9E" w:rsidP="00E96E9E">
      <w:pPr>
        <w:jc w:val="both"/>
        <w:rPr>
          <w:rFonts w:ascii="Times New Roman" w:hAnsi="Times New Roman" w:cs="Times New Roman"/>
          <w:b/>
          <w:bCs/>
        </w:rPr>
      </w:pPr>
      <w:r w:rsidRPr="009A5DC8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Pr="009A5DC8">
        <w:rPr>
          <w:rFonts w:ascii="Times New Roman" w:hAnsi="Times New Roman" w:cs="Times New Roman"/>
          <w:b/>
          <w:bCs/>
        </w:rPr>
        <w:t>Nemzetközi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Diabétesz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Szövetség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(IDF) </w:t>
      </w:r>
      <w:proofErr w:type="spellStart"/>
      <w:r w:rsidRPr="009A5DC8">
        <w:rPr>
          <w:rFonts w:ascii="Times New Roman" w:hAnsi="Times New Roman" w:cs="Times New Roman"/>
          <w:b/>
          <w:bCs/>
        </w:rPr>
        <w:t>ajánlásai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az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egészséges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étrendhez</w:t>
      </w:r>
      <w:proofErr w:type="spellEnd"/>
    </w:p>
    <w:p w14:paraId="0B0A3B82" w14:textId="77777777" w:rsidR="00E96E9E" w:rsidRPr="009A5DC8" w:rsidRDefault="00E96E9E" w:rsidP="00E96E9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Válasszon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vizet</w:t>
      </w:r>
      <w:proofErr w:type="spellEnd"/>
      <w:r w:rsidRPr="009A5DC8">
        <w:rPr>
          <w:rFonts w:ascii="Times New Roman" w:hAnsi="Times New Roman" w:cs="Times New Roman"/>
        </w:rPr>
        <w:t xml:space="preserve">, </w:t>
      </w:r>
      <w:proofErr w:type="spellStart"/>
      <w:r w:rsidRPr="009A5DC8">
        <w:rPr>
          <w:rFonts w:ascii="Times New Roman" w:hAnsi="Times New Roman" w:cs="Times New Roman"/>
        </w:rPr>
        <w:t>kávét</w:t>
      </w:r>
      <w:proofErr w:type="spellEnd"/>
      <w:r w:rsidRPr="009A5DC8">
        <w:rPr>
          <w:rFonts w:ascii="Times New Roman" w:hAnsi="Times New Roman" w:cs="Times New Roman"/>
        </w:rPr>
        <w:t xml:space="preserve"> vagy </w:t>
      </w:r>
      <w:proofErr w:type="spellStart"/>
      <w:r w:rsidRPr="009A5DC8">
        <w:rPr>
          <w:rFonts w:ascii="Times New Roman" w:hAnsi="Times New Roman" w:cs="Times New Roman"/>
        </w:rPr>
        <w:t>teát</w:t>
      </w:r>
      <w:proofErr w:type="spellEnd"/>
      <w:r w:rsidRPr="009A5DC8">
        <w:rPr>
          <w:rFonts w:ascii="Times New Roman" w:hAnsi="Times New Roman" w:cs="Times New Roman"/>
        </w:rPr>
        <w:t xml:space="preserve"> a </w:t>
      </w:r>
      <w:proofErr w:type="spellStart"/>
      <w:r w:rsidRPr="009A5DC8">
        <w:rPr>
          <w:rFonts w:ascii="Times New Roman" w:hAnsi="Times New Roman" w:cs="Times New Roman"/>
        </w:rPr>
        <w:t>gyümölcslé</w:t>
      </w:r>
      <w:proofErr w:type="spellEnd"/>
      <w:r w:rsidRPr="009A5DC8">
        <w:rPr>
          <w:rFonts w:ascii="Times New Roman" w:hAnsi="Times New Roman" w:cs="Times New Roman"/>
        </w:rPr>
        <w:t xml:space="preserve">, </w:t>
      </w:r>
      <w:proofErr w:type="spellStart"/>
      <w:r w:rsidRPr="009A5DC8">
        <w:rPr>
          <w:rFonts w:ascii="Times New Roman" w:hAnsi="Times New Roman" w:cs="Times New Roman"/>
        </w:rPr>
        <w:t>üdítő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és</w:t>
      </w:r>
      <w:proofErr w:type="spellEnd"/>
      <w:r w:rsidRPr="009A5DC8">
        <w:rPr>
          <w:rFonts w:ascii="Times New Roman" w:hAnsi="Times New Roman" w:cs="Times New Roman"/>
        </w:rPr>
        <w:t xml:space="preserve"> más </w:t>
      </w:r>
      <w:proofErr w:type="spellStart"/>
      <w:r w:rsidRPr="009A5DC8">
        <w:rPr>
          <w:rFonts w:ascii="Times New Roman" w:hAnsi="Times New Roman" w:cs="Times New Roman"/>
        </w:rPr>
        <w:t>cukrozott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italok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helyett</w:t>
      </w:r>
      <w:proofErr w:type="spellEnd"/>
      <w:r w:rsidRPr="009A5DC8">
        <w:rPr>
          <w:rFonts w:ascii="Times New Roman" w:hAnsi="Times New Roman" w:cs="Times New Roman"/>
        </w:rPr>
        <w:t>.</w:t>
      </w:r>
    </w:p>
    <w:p w14:paraId="229993BD" w14:textId="77777777" w:rsidR="00E96E9E" w:rsidRPr="009A5DC8" w:rsidRDefault="00E96E9E" w:rsidP="00E96E9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Fogyasszon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naponta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legalább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három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adag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zöldséget</w:t>
      </w:r>
      <w:proofErr w:type="spellEnd"/>
      <w:r w:rsidRPr="009A5DC8">
        <w:rPr>
          <w:rFonts w:ascii="Times New Roman" w:hAnsi="Times New Roman" w:cs="Times New Roman"/>
        </w:rPr>
        <w:t xml:space="preserve">, </w:t>
      </w:r>
      <w:proofErr w:type="spellStart"/>
      <w:r w:rsidRPr="009A5DC8">
        <w:rPr>
          <w:rFonts w:ascii="Times New Roman" w:hAnsi="Times New Roman" w:cs="Times New Roman"/>
        </w:rPr>
        <w:t>beleértve</w:t>
      </w:r>
      <w:proofErr w:type="spellEnd"/>
      <w:r w:rsidRPr="009A5DC8">
        <w:rPr>
          <w:rFonts w:ascii="Times New Roman" w:hAnsi="Times New Roman" w:cs="Times New Roman"/>
        </w:rPr>
        <w:t xml:space="preserve"> a </w:t>
      </w:r>
      <w:proofErr w:type="spellStart"/>
      <w:r w:rsidRPr="009A5DC8">
        <w:rPr>
          <w:rFonts w:ascii="Times New Roman" w:hAnsi="Times New Roman" w:cs="Times New Roman"/>
        </w:rPr>
        <w:t>leveles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zöldségeket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is</w:t>
      </w:r>
      <w:proofErr w:type="spellEnd"/>
      <w:r w:rsidRPr="009A5DC8">
        <w:rPr>
          <w:rFonts w:ascii="Times New Roman" w:hAnsi="Times New Roman" w:cs="Times New Roman"/>
        </w:rPr>
        <w:t>.</w:t>
      </w:r>
    </w:p>
    <w:p w14:paraId="78C58542" w14:textId="77777777" w:rsidR="00E96E9E" w:rsidRPr="009A5DC8" w:rsidRDefault="00E96E9E" w:rsidP="00E96E9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Egyen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legfeljebb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három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adag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friss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gyümölcsöt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naponta</w:t>
      </w:r>
      <w:proofErr w:type="spellEnd"/>
      <w:r w:rsidRPr="009A5DC8">
        <w:rPr>
          <w:rFonts w:ascii="Times New Roman" w:hAnsi="Times New Roman" w:cs="Times New Roman"/>
        </w:rPr>
        <w:t>.</w:t>
      </w:r>
    </w:p>
    <w:p w14:paraId="4C963FBE" w14:textId="77777777" w:rsidR="00E96E9E" w:rsidRPr="009A5DC8" w:rsidRDefault="00E96E9E" w:rsidP="00E96E9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Részesítse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előnyben</w:t>
      </w:r>
      <w:proofErr w:type="spellEnd"/>
      <w:r w:rsidRPr="009A5DC8">
        <w:rPr>
          <w:rFonts w:ascii="Times New Roman" w:hAnsi="Times New Roman" w:cs="Times New Roman"/>
        </w:rPr>
        <w:t xml:space="preserve"> a </w:t>
      </w:r>
      <w:proofErr w:type="spellStart"/>
      <w:r w:rsidRPr="009A5DC8">
        <w:rPr>
          <w:rFonts w:ascii="Times New Roman" w:hAnsi="Times New Roman" w:cs="Times New Roman"/>
          <w:b/>
          <w:bCs/>
        </w:rPr>
        <w:t>sovány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fehér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húst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A5DC8">
        <w:rPr>
          <w:rFonts w:ascii="Times New Roman" w:hAnsi="Times New Roman" w:cs="Times New Roman"/>
          <w:b/>
          <w:bCs/>
        </w:rPr>
        <w:t>baromfit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vagy </w:t>
      </w:r>
      <w:proofErr w:type="spellStart"/>
      <w:r w:rsidRPr="009A5DC8">
        <w:rPr>
          <w:rFonts w:ascii="Times New Roman" w:hAnsi="Times New Roman" w:cs="Times New Roman"/>
          <w:b/>
          <w:bCs/>
        </w:rPr>
        <w:t>halat</w:t>
      </w:r>
      <w:proofErr w:type="spellEnd"/>
      <w:r w:rsidRPr="009A5DC8">
        <w:rPr>
          <w:rFonts w:ascii="Times New Roman" w:hAnsi="Times New Roman" w:cs="Times New Roman"/>
        </w:rPr>
        <w:t xml:space="preserve"> a </w:t>
      </w:r>
      <w:proofErr w:type="spellStart"/>
      <w:r w:rsidRPr="009A5DC8">
        <w:rPr>
          <w:rFonts w:ascii="Times New Roman" w:hAnsi="Times New Roman" w:cs="Times New Roman"/>
        </w:rPr>
        <w:t>vörös</w:t>
      </w:r>
      <w:proofErr w:type="spellEnd"/>
      <w:r w:rsidRPr="009A5DC8">
        <w:rPr>
          <w:rFonts w:ascii="Times New Roman" w:hAnsi="Times New Roman" w:cs="Times New Roman"/>
        </w:rPr>
        <w:t xml:space="preserve"> vagy </w:t>
      </w:r>
      <w:proofErr w:type="spellStart"/>
      <w:r w:rsidRPr="009A5DC8">
        <w:rPr>
          <w:rFonts w:ascii="Times New Roman" w:hAnsi="Times New Roman" w:cs="Times New Roman"/>
        </w:rPr>
        <w:t>feldolgozott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húsokkal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szemben</w:t>
      </w:r>
      <w:proofErr w:type="spellEnd"/>
      <w:r w:rsidRPr="009A5DC8">
        <w:rPr>
          <w:rFonts w:ascii="Times New Roman" w:hAnsi="Times New Roman" w:cs="Times New Roman"/>
        </w:rPr>
        <w:t>.</w:t>
      </w:r>
    </w:p>
    <w:p w14:paraId="3B184526" w14:textId="77777777" w:rsidR="00E96E9E" w:rsidRPr="009A5DC8" w:rsidRDefault="00E96E9E" w:rsidP="00E96E9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Nassolnivalónak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válasszon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dióféléket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A5DC8">
        <w:rPr>
          <w:rFonts w:ascii="Times New Roman" w:hAnsi="Times New Roman" w:cs="Times New Roman"/>
          <w:b/>
          <w:bCs/>
        </w:rPr>
        <w:t>friss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gyümölcsöt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vagy </w:t>
      </w:r>
      <w:proofErr w:type="spellStart"/>
      <w:r w:rsidRPr="009A5DC8">
        <w:rPr>
          <w:rFonts w:ascii="Times New Roman" w:hAnsi="Times New Roman" w:cs="Times New Roman"/>
          <w:b/>
          <w:bCs/>
        </w:rPr>
        <w:t>cukormentes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joghurtot</w:t>
      </w:r>
      <w:proofErr w:type="spellEnd"/>
      <w:r w:rsidRPr="009A5DC8">
        <w:rPr>
          <w:rFonts w:ascii="Times New Roman" w:hAnsi="Times New Roman" w:cs="Times New Roman"/>
        </w:rPr>
        <w:t>.</w:t>
      </w:r>
    </w:p>
    <w:p w14:paraId="2D219693" w14:textId="77777777" w:rsidR="00E96E9E" w:rsidRPr="009A5DC8" w:rsidRDefault="00E96E9E" w:rsidP="00E96E9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Használjon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mogyoróvajat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csokoládékrém</w:t>
      </w:r>
      <w:proofErr w:type="spellEnd"/>
      <w:r w:rsidRPr="009A5DC8">
        <w:rPr>
          <w:rFonts w:ascii="Times New Roman" w:hAnsi="Times New Roman" w:cs="Times New Roman"/>
        </w:rPr>
        <w:t xml:space="preserve"> vagy lekvár </w:t>
      </w:r>
      <w:proofErr w:type="spellStart"/>
      <w:r w:rsidRPr="009A5DC8">
        <w:rPr>
          <w:rFonts w:ascii="Times New Roman" w:hAnsi="Times New Roman" w:cs="Times New Roman"/>
        </w:rPr>
        <w:t>helyett</w:t>
      </w:r>
      <w:proofErr w:type="spellEnd"/>
      <w:r w:rsidRPr="009A5DC8">
        <w:rPr>
          <w:rFonts w:ascii="Times New Roman" w:hAnsi="Times New Roman" w:cs="Times New Roman"/>
        </w:rPr>
        <w:t>.</w:t>
      </w:r>
    </w:p>
    <w:p w14:paraId="7C9A6216" w14:textId="77777777" w:rsidR="00E96E9E" w:rsidRPr="009A5DC8" w:rsidRDefault="00E96E9E" w:rsidP="00E96E9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Fogyasszon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teljes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kiőrlésű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kenyeret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A5DC8">
        <w:rPr>
          <w:rFonts w:ascii="Times New Roman" w:hAnsi="Times New Roman" w:cs="Times New Roman"/>
          <w:b/>
          <w:bCs/>
        </w:rPr>
        <w:t>rizst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vagy </w:t>
      </w:r>
      <w:proofErr w:type="spellStart"/>
      <w:r w:rsidRPr="009A5DC8">
        <w:rPr>
          <w:rFonts w:ascii="Times New Roman" w:hAnsi="Times New Roman" w:cs="Times New Roman"/>
          <w:b/>
          <w:bCs/>
        </w:rPr>
        <w:t>tésztát</w:t>
      </w:r>
      <w:proofErr w:type="spellEnd"/>
      <w:r w:rsidRPr="009A5DC8">
        <w:rPr>
          <w:rFonts w:ascii="Times New Roman" w:hAnsi="Times New Roman" w:cs="Times New Roman"/>
        </w:rPr>
        <w:t xml:space="preserve"> a </w:t>
      </w:r>
      <w:proofErr w:type="spellStart"/>
      <w:r w:rsidRPr="009A5DC8">
        <w:rPr>
          <w:rFonts w:ascii="Times New Roman" w:hAnsi="Times New Roman" w:cs="Times New Roman"/>
        </w:rPr>
        <w:t>fehér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változatok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helyett</w:t>
      </w:r>
      <w:proofErr w:type="spellEnd"/>
      <w:r w:rsidRPr="009A5DC8">
        <w:rPr>
          <w:rFonts w:ascii="Times New Roman" w:hAnsi="Times New Roman" w:cs="Times New Roman"/>
        </w:rPr>
        <w:t>.</w:t>
      </w:r>
    </w:p>
    <w:p w14:paraId="49B1DA48" w14:textId="77777777" w:rsidR="00E96E9E" w:rsidRPr="009A5DC8" w:rsidRDefault="00E96E9E" w:rsidP="00E96E9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9A5DC8">
        <w:rPr>
          <w:rFonts w:ascii="Times New Roman" w:hAnsi="Times New Roman" w:cs="Times New Roman"/>
        </w:rPr>
        <w:t>Részesítse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előnyben</w:t>
      </w:r>
      <w:proofErr w:type="spellEnd"/>
      <w:r w:rsidRPr="009A5DC8">
        <w:rPr>
          <w:rFonts w:ascii="Times New Roman" w:hAnsi="Times New Roman" w:cs="Times New Roman"/>
        </w:rPr>
        <w:t xml:space="preserve"> a </w:t>
      </w:r>
      <w:proofErr w:type="spellStart"/>
      <w:r w:rsidRPr="009A5DC8">
        <w:rPr>
          <w:rFonts w:ascii="Times New Roman" w:hAnsi="Times New Roman" w:cs="Times New Roman"/>
          <w:b/>
          <w:bCs/>
        </w:rPr>
        <w:t>telítetlen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zsírokat</w:t>
      </w:r>
      <w:proofErr w:type="spellEnd"/>
      <w:r w:rsidRPr="009A5DC8">
        <w:rPr>
          <w:rFonts w:ascii="Times New Roman" w:hAnsi="Times New Roman" w:cs="Times New Roman"/>
        </w:rPr>
        <w:t xml:space="preserve"> (</w:t>
      </w:r>
      <w:proofErr w:type="spellStart"/>
      <w:r w:rsidRPr="009A5DC8">
        <w:rPr>
          <w:rFonts w:ascii="Times New Roman" w:hAnsi="Times New Roman" w:cs="Times New Roman"/>
        </w:rPr>
        <w:t>olíva</w:t>
      </w:r>
      <w:proofErr w:type="spellEnd"/>
      <w:r w:rsidRPr="009A5DC8">
        <w:rPr>
          <w:rFonts w:ascii="Times New Roman" w:hAnsi="Times New Roman" w:cs="Times New Roman"/>
        </w:rPr>
        <w:t xml:space="preserve">-, repce-, </w:t>
      </w:r>
      <w:proofErr w:type="spellStart"/>
      <w:r w:rsidRPr="009A5DC8">
        <w:rPr>
          <w:rFonts w:ascii="Times New Roman" w:hAnsi="Times New Roman" w:cs="Times New Roman"/>
        </w:rPr>
        <w:t>kukorica</w:t>
      </w:r>
      <w:proofErr w:type="spellEnd"/>
      <w:r w:rsidRPr="009A5DC8">
        <w:rPr>
          <w:rFonts w:ascii="Times New Roman" w:hAnsi="Times New Roman" w:cs="Times New Roman"/>
        </w:rPr>
        <w:t xml:space="preserve">- vagy </w:t>
      </w:r>
      <w:proofErr w:type="spellStart"/>
      <w:r w:rsidRPr="009A5DC8">
        <w:rPr>
          <w:rFonts w:ascii="Times New Roman" w:hAnsi="Times New Roman" w:cs="Times New Roman"/>
        </w:rPr>
        <w:t>napraforgóolaj</w:t>
      </w:r>
      <w:proofErr w:type="spellEnd"/>
      <w:r w:rsidRPr="009A5DC8">
        <w:rPr>
          <w:rFonts w:ascii="Times New Roman" w:hAnsi="Times New Roman" w:cs="Times New Roman"/>
        </w:rPr>
        <w:t xml:space="preserve">) a </w:t>
      </w:r>
      <w:proofErr w:type="spellStart"/>
      <w:r w:rsidRPr="009A5DC8">
        <w:rPr>
          <w:rFonts w:ascii="Times New Roman" w:hAnsi="Times New Roman" w:cs="Times New Roman"/>
          <w:b/>
          <w:bCs/>
        </w:rPr>
        <w:t>telített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zsírokkal</w:t>
      </w:r>
      <w:proofErr w:type="spellEnd"/>
      <w:r w:rsidRPr="009A5DC8">
        <w:rPr>
          <w:rFonts w:ascii="Times New Roman" w:hAnsi="Times New Roman" w:cs="Times New Roman"/>
        </w:rPr>
        <w:t xml:space="preserve"> (</w:t>
      </w:r>
      <w:proofErr w:type="spellStart"/>
      <w:r w:rsidRPr="009A5DC8">
        <w:rPr>
          <w:rFonts w:ascii="Times New Roman" w:hAnsi="Times New Roman" w:cs="Times New Roman"/>
        </w:rPr>
        <w:t>vaj</w:t>
      </w:r>
      <w:proofErr w:type="spellEnd"/>
      <w:r w:rsidRPr="009A5DC8">
        <w:rPr>
          <w:rFonts w:ascii="Times New Roman" w:hAnsi="Times New Roman" w:cs="Times New Roman"/>
        </w:rPr>
        <w:t xml:space="preserve">, </w:t>
      </w:r>
      <w:proofErr w:type="spellStart"/>
      <w:r w:rsidRPr="009A5DC8">
        <w:rPr>
          <w:rFonts w:ascii="Times New Roman" w:hAnsi="Times New Roman" w:cs="Times New Roman"/>
        </w:rPr>
        <w:t>állati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zsír</w:t>
      </w:r>
      <w:proofErr w:type="spellEnd"/>
      <w:r w:rsidRPr="009A5DC8">
        <w:rPr>
          <w:rFonts w:ascii="Times New Roman" w:hAnsi="Times New Roman" w:cs="Times New Roman"/>
        </w:rPr>
        <w:t xml:space="preserve">, </w:t>
      </w:r>
      <w:proofErr w:type="spellStart"/>
      <w:r w:rsidRPr="009A5DC8">
        <w:rPr>
          <w:rFonts w:ascii="Times New Roman" w:hAnsi="Times New Roman" w:cs="Times New Roman"/>
        </w:rPr>
        <w:t>kókusz</w:t>
      </w:r>
      <w:proofErr w:type="spellEnd"/>
      <w:r w:rsidRPr="009A5DC8">
        <w:rPr>
          <w:rFonts w:ascii="Times New Roman" w:hAnsi="Times New Roman" w:cs="Times New Roman"/>
        </w:rPr>
        <w:t xml:space="preserve">- vagy </w:t>
      </w:r>
      <w:proofErr w:type="spellStart"/>
      <w:r w:rsidRPr="009A5DC8">
        <w:rPr>
          <w:rFonts w:ascii="Times New Roman" w:hAnsi="Times New Roman" w:cs="Times New Roman"/>
        </w:rPr>
        <w:t>pálmaolaj</w:t>
      </w:r>
      <w:proofErr w:type="spellEnd"/>
      <w:r w:rsidRPr="009A5DC8">
        <w:rPr>
          <w:rFonts w:ascii="Times New Roman" w:hAnsi="Times New Roman" w:cs="Times New Roman"/>
        </w:rPr>
        <w:t xml:space="preserve">) </w:t>
      </w:r>
      <w:proofErr w:type="spellStart"/>
      <w:r w:rsidRPr="009A5DC8">
        <w:rPr>
          <w:rFonts w:ascii="Times New Roman" w:hAnsi="Times New Roman" w:cs="Times New Roman"/>
        </w:rPr>
        <w:t>szemben</w:t>
      </w:r>
      <w:proofErr w:type="spellEnd"/>
      <w:r w:rsidRPr="009A5DC8">
        <w:rPr>
          <w:rFonts w:ascii="Times New Roman" w:hAnsi="Times New Roman" w:cs="Times New Roman"/>
        </w:rPr>
        <w:t>.</w:t>
      </w:r>
    </w:p>
    <w:p w14:paraId="470FD266" w14:textId="77777777" w:rsidR="00E96E9E" w:rsidRPr="009A5DC8" w:rsidRDefault="00E96E9E" w:rsidP="00E96E9E">
      <w:pPr>
        <w:jc w:val="both"/>
        <w:rPr>
          <w:rFonts w:ascii="Times New Roman" w:hAnsi="Times New Roman" w:cs="Times New Roman"/>
        </w:rPr>
      </w:pPr>
    </w:p>
    <w:p w14:paraId="45076F84" w14:textId="77777777" w:rsidR="00E96E9E" w:rsidRPr="009A5DC8" w:rsidRDefault="00E96E9E" w:rsidP="00E96E9E">
      <w:pPr>
        <w:jc w:val="both"/>
        <w:rPr>
          <w:rFonts w:ascii="Times New Roman" w:hAnsi="Times New Roman" w:cs="Times New Roman"/>
        </w:rPr>
      </w:pPr>
    </w:p>
    <w:p w14:paraId="494DFA56" w14:textId="77777777" w:rsidR="00E96E9E" w:rsidRPr="009A5DC8" w:rsidRDefault="00E96E9E" w:rsidP="00E96E9E">
      <w:pPr>
        <w:jc w:val="both"/>
        <w:rPr>
          <w:rFonts w:ascii="Times New Roman" w:hAnsi="Times New Roman" w:cs="Times New Roman"/>
          <w:b/>
          <w:bCs/>
        </w:rPr>
      </w:pPr>
      <w:r w:rsidRPr="009A5DC8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Pr="009A5DC8">
        <w:rPr>
          <w:rFonts w:ascii="Times New Roman" w:hAnsi="Times New Roman" w:cs="Times New Roman"/>
          <w:b/>
          <w:bCs/>
        </w:rPr>
        <w:t>kék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kör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– a </w:t>
      </w:r>
      <w:proofErr w:type="spellStart"/>
      <w:r w:rsidRPr="009A5DC8">
        <w:rPr>
          <w:rFonts w:ascii="Times New Roman" w:hAnsi="Times New Roman" w:cs="Times New Roman"/>
          <w:b/>
          <w:bCs/>
        </w:rPr>
        <w:t>remény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és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az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összefogás</w:t>
      </w:r>
      <w:proofErr w:type="spellEnd"/>
      <w:r w:rsidRPr="009A5D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A5DC8">
        <w:rPr>
          <w:rFonts w:ascii="Times New Roman" w:hAnsi="Times New Roman" w:cs="Times New Roman"/>
          <w:b/>
          <w:bCs/>
        </w:rPr>
        <w:t>jelképe</w:t>
      </w:r>
      <w:proofErr w:type="spellEnd"/>
    </w:p>
    <w:p w14:paraId="4F8997D9" w14:textId="77777777" w:rsidR="00E96E9E" w:rsidRPr="009A5DC8" w:rsidRDefault="00E96E9E" w:rsidP="00E96E9E">
      <w:pPr>
        <w:jc w:val="both"/>
        <w:rPr>
          <w:rFonts w:ascii="Times New Roman" w:hAnsi="Times New Roman" w:cs="Times New Roman"/>
        </w:rPr>
      </w:pPr>
      <w:r w:rsidRPr="009A5DC8">
        <w:rPr>
          <w:rFonts w:ascii="Times New Roman" w:hAnsi="Times New Roman" w:cs="Times New Roman"/>
        </w:rPr>
        <w:t xml:space="preserve">2007 </w:t>
      </w:r>
      <w:proofErr w:type="spellStart"/>
      <w:r w:rsidRPr="009A5DC8">
        <w:rPr>
          <w:rFonts w:ascii="Times New Roman" w:hAnsi="Times New Roman" w:cs="Times New Roman"/>
        </w:rPr>
        <w:t>óta</w:t>
      </w:r>
      <w:proofErr w:type="spellEnd"/>
      <w:r w:rsidRPr="009A5DC8">
        <w:rPr>
          <w:rFonts w:ascii="Times New Roman" w:hAnsi="Times New Roman" w:cs="Times New Roman"/>
        </w:rPr>
        <w:t xml:space="preserve"> a </w:t>
      </w:r>
      <w:proofErr w:type="spellStart"/>
      <w:r w:rsidRPr="009A5DC8">
        <w:rPr>
          <w:rFonts w:ascii="Times New Roman" w:hAnsi="Times New Roman" w:cs="Times New Roman"/>
        </w:rPr>
        <w:t>kék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kör</w:t>
      </w:r>
      <w:proofErr w:type="spellEnd"/>
      <w:r w:rsidRPr="009A5DC8">
        <w:rPr>
          <w:rFonts w:ascii="Times New Roman" w:hAnsi="Times New Roman" w:cs="Times New Roman"/>
        </w:rPr>
        <w:t xml:space="preserve"> a </w:t>
      </w:r>
      <w:proofErr w:type="spellStart"/>
      <w:r w:rsidRPr="009A5DC8">
        <w:rPr>
          <w:rFonts w:ascii="Times New Roman" w:hAnsi="Times New Roman" w:cs="Times New Roman"/>
        </w:rPr>
        <w:t>cukorbetegség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elleni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küzdelem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nemzetközi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szimbóluma</w:t>
      </w:r>
      <w:proofErr w:type="spellEnd"/>
      <w:r w:rsidRPr="009A5DC8">
        <w:rPr>
          <w:rFonts w:ascii="Times New Roman" w:hAnsi="Times New Roman" w:cs="Times New Roman"/>
        </w:rPr>
        <w:t>.</w:t>
      </w:r>
      <w:r w:rsidRPr="009A5DC8">
        <w:rPr>
          <w:rFonts w:ascii="Times New Roman" w:hAnsi="Times New Roman" w:cs="Times New Roman"/>
        </w:rPr>
        <w:br/>
        <w:t xml:space="preserve">A </w:t>
      </w:r>
      <w:proofErr w:type="spellStart"/>
      <w:r w:rsidRPr="009A5DC8">
        <w:rPr>
          <w:rFonts w:ascii="Times New Roman" w:hAnsi="Times New Roman" w:cs="Times New Roman"/>
        </w:rPr>
        <w:t>reményt</w:t>
      </w:r>
      <w:proofErr w:type="spellEnd"/>
      <w:r w:rsidRPr="009A5DC8">
        <w:rPr>
          <w:rFonts w:ascii="Times New Roman" w:hAnsi="Times New Roman" w:cs="Times New Roman"/>
        </w:rPr>
        <w:t xml:space="preserve">, </w:t>
      </w:r>
      <w:proofErr w:type="spellStart"/>
      <w:r w:rsidRPr="009A5DC8">
        <w:rPr>
          <w:rFonts w:ascii="Times New Roman" w:hAnsi="Times New Roman" w:cs="Times New Roman"/>
        </w:rPr>
        <w:t>az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egységet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és</w:t>
      </w:r>
      <w:proofErr w:type="spellEnd"/>
      <w:r w:rsidRPr="009A5DC8">
        <w:rPr>
          <w:rFonts w:ascii="Times New Roman" w:hAnsi="Times New Roman" w:cs="Times New Roman"/>
        </w:rPr>
        <w:t xml:space="preserve"> a </w:t>
      </w:r>
      <w:proofErr w:type="spellStart"/>
      <w:r w:rsidRPr="009A5DC8">
        <w:rPr>
          <w:rFonts w:ascii="Times New Roman" w:hAnsi="Times New Roman" w:cs="Times New Roman"/>
        </w:rPr>
        <w:t>támogatást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fejezi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ki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mindazok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számára</w:t>
      </w:r>
      <w:proofErr w:type="spellEnd"/>
      <w:r w:rsidRPr="009A5DC8">
        <w:rPr>
          <w:rFonts w:ascii="Times New Roman" w:hAnsi="Times New Roman" w:cs="Times New Roman"/>
        </w:rPr>
        <w:t xml:space="preserve">, </w:t>
      </w:r>
      <w:proofErr w:type="spellStart"/>
      <w:r w:rsidRPr="009A5DC8">
        <w:rPr>
          <w:rFonts w:ascii="Times New Roman" w:hAnsi="Times New Roman" w:cs="Times New Roman"/>
        </w:rPr>
        <w:t>akik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diabétesszel</w:t>
      </w:r>
      <w:proofErr w:type="spellEnd"/>
      <w:r w:rsidRPr="009A5DC8">
        <w:rPr>
          <w:rFonts w:ascii="Times New Roman" w:hAnsi="Times New Roman" w:cs="Times New Roman"/>
        </w:rPr>
        <w:t xml:space="preserve"> </w:t>
      </w:r>
      <w:proofErr w:type="spellStart"/>
      <w:r w:rsidRPr="009A5DC8">
        <w:rPr>
          <w:rFonts w:ascii="Times New Roman" w:hAnsi="Times New Roman" w:cs="Times New Roman"/>
        </w:rPr>
        <w:t>élnek</w:t>
      </w:r>
      <w:proofErr w:type="spellEnd"/>
      <w:r w:rsidRPr="009A5DC8">
        <w:rPr>
          <w:rFonts w:ascii="Times New Roman" w:hAnsi="Times New Roman" w:cs="Times New Roman"/>
        </w:rPr>
        <w:t>.</w:t>
      </w:r>
    </w:p>
    <w:p w14:paraId="6C933B2B" w14:textId="77777777" w:rsidR="00E96E9E" w:rsidRPr="009A5DC8" w:rsidRDefault="00E96E9E" w:rsidP="00E96E9E">
      <w:pPr>
        <w:jc w:val="both"/>
        <w:rPr>
          <w:rFonts w:ascii="Times New Roman" w:hAnsi="Times New Roman" w:cs="Times New Roman"/>
        </w:rPr>
      </w:pPr>
    </w:p>
    <w:p w14:paraId="04BBFF39" w14:textId="164AF3F1" w:rsidR="00232C38" w:rsidRDefault="00BA5929" w:rsidP="00BA5929">
      <w:pPr>
        <w:jc w:val="center"/>
      </w:pPr>
      <w:r>
        <w:rPr>
          <w:noProof/>
        </w:rPr>
        <w:drawing>
          <wp:inline distT="0" distB="0" distL="0" distR="0" wp14:anchorId="49B63E95" wp14:editId="7F71D751">
            <wp:extent cx="4930589" cy="2346960"/>
            <wp:effectExtent l="0" t="0" r="3810" b="0"/>
            <wp:docPr id="23394450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505" cy="235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2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E0583"/>
    <w:multiLevelType w:val="multilevel"/>
    <w:tmpl w:val="634E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F693B"/>
    <w:multiLevelType w:val="multilevel"/>
    <w:tmpl w:val="B2AC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974F4"/>
    <w:multiLevelType w:val="multilevel"/>
    <w:tmpl w:val="F698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85723"/>
    <w:multiLevelType w:val="multilevel"/>
    <w:tmpl w:val="4812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50884">
    <w:abstractNumId w:val="0"/>
  </w:num>
  <w:num w:numId="2" w16cid:durableId="674112031">
    <w:abstractNumId w:val="2"/>
  </w:num>
  <w:num w:numId="3" w16cid:durableId="1345353465">
    <w:abstractNumId w:val="1"/>
  </w:num>
  <w:num w:numId="4" w16cid:durableId="1158573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9E"/>
    <w:rsid w:val="00232C38"/>
    <w:rsid w:val="00644804"/>
    <w:rsid w:val="00BA5929"/>
    <w:rsid w:val="00BB4A55"/>
    <w:rsid w:val="00E96E9E"/>
    <w:rsid w:val="00F9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A0D1"/>
  <w15:chartTrackingRefBased/>
  <w15:docId w15:val="{232ABB69-F10F-4F99-B5A1-7A65D4CE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6E9E"/>
  </w:style>
  <w:style w:type="paragraph" w:styleId="Nadpis1">
    <w:name w:val="heading 1"/>
    <w:basedOn w:val="Normlny"/>
    <w:next w:val="Normlny"/>
    <w:link w:val="Nadpis1Char"/>
    <w:uiPriority w:val="9"/>
    <w:qFormat/>
    <w:rsid w:val="00E96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6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6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96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96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96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9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9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9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96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96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6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96E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96E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96E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96E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9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96E9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96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96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96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96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96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96E9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96E9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96E9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96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96E9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96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Molnár</dc:creator>
  <cp:keywords/>
  <dc:description/>
  <cp:lastModifiedBy>Timea Molnár</cp:lastModifiedBy>
  <cp:revision>2</cp:revision>
  <dcterms:created xsi:type="dcterms:W3CDTF">2025-11-05T18:24:00Z</dcterms:created>
  <dcterms:modified xsi:type="dcterms:W3CDTF">2025-11-05T18:28:00Z</dcterms:modified>
</cp:coreProperties>
</file>